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86" w:type="dxa"/>
        <w:tblInd w:w="-1026" w:type="dxa"/>
        <w:tblLook w:val="01E0" w:firstRow="1" w:lastRow="1" w:firstColumn="1" w:lastColumn="1" w:noHBand="0" w:noVBand="0"/>
      </w:tblPr>
      <w:tblGrid>
        <w:gridCol w:w="3617"/>
        <w:gridCol w:w="7569"/>
      </w:tblGrid>
      <w:tr w:rsidR="003A3DC0" w:rsidRPr="00652D7B" w:rsidTr="00556FEC">
        <w:trPr>
          <w:trHeight w:val="2963"/>
        </w:trPr>
        <w:tc>
          <w:tcPr>
            <w:tcW w:w="3617" w:type="dxa"/>
            <w:shd w:val="clear" w:color="auto" w:fill="auto"/>
          </w:tcPr>
          <w:p w:rsidR="003A3DC0" w:rsidRPr="00652D7B" w:rsidRDefault="003A3DC0" w:rsidP="00556FEC">
            <w:pPr>
              <w:tabs>
                <w:tab w:val="left" w:pos="597"/>
              </w:tabs>
              <w:rPr>
                <w:color w:val="000000" w:themeColor="text1"/>
              </w:rPr>
            </w:pPr>
            <w:r w:rsidRPr="00652D7B">
              <w:rPr>
                <w:color w:val="000000" w:themeColor="text1"/>
              </w:rPr>
              <w:t>СОГЛАСОВАНО</w:t>
            </w:r>
          </w:p>
          <w:p w:rsidR="003A3DC0" w:rsidRPr="00652D7B" w:rsidRDefault="003A3DC0" w:rsidP="00556F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Первый заместитель министра </w:t>
            </w:r>
            <w:r w:rsidRPr="00652D7B">
              <w:rPr>
                <w:color w:val="000000" w:themeColor="text1"/>
              </w:rPr>
              <w:t xml:space="preserve">социального развития, опеки и попечительства </w:t>
            </w:r>
          </w:p>
          <w:p w:rsidR="003A3DC0" w:rsidRPr="00652D7B" w:rsidRDefault="003A3DC0" w:rsidP="00556FEC">
            <w:pPr>
              <w:jc w:val="both"/>
              <w:rPr>
                <w:color w:val="000000" w:themeColor="text1"/>
              </w:rPr>
            </w:pPr>
            <w:r w:rsidRPr="00652D7B">
              <w:rPr>
                <w:color w:val="000000" w:themeColor="text1"/>
              </w:rPr>
              <w:t>Иркутской области</w:t>
            </w:r>
          </w:p>
          <w:p w:rsidR="003A3DC0" w:rsidRPr="00652D7B" w:rsidRDefault="003A3DC0" w:rsidP="00556FEC">
            <w:pPr>
              <w:ind w:left="-392"/>
              <w:rPr>
                <w:color w:val="000000" w:themeColor="text1"/>
              </w:rPr>
            </w:pPr>
          </w:p>
          <w:p w:rsidR="003A3DC0" w:rsidRPr="00652D7B" w:rsidRDefault="003A3DC0" w:rsidP="00556F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</w:t>
            </w:r>
            <w:r w:rsidRPr="00652D7B">
              <w:rPr>
                <w:color w:val="000000" w:themeColor="text1"/>
              </w:rPr>
              <w:t xml:space="preserve">______ </w:t>
            </w:r>
            <w:r>
              <w:rPr>
                <w:color w:val="000000" w:themeColor="text1"/>
              </w:rPr>
              <w:t>А</w:t>
            </w:r>
            <w:r w:rsidRPr="00652D7B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С</w:t>
            </w:r>
            <w:r w:rsidRPr="00652D7B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Макаров</w:t>
            </w:r>
          </w:p>
          <w:p w:rsidR="003A3DC0" w:rsidRPr="00652D7B" w:rsidRDefault="003A3DC0" w:rsidP="008066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«____» _______</w:t>
            </w:r>
            <w:r w:rsidRPr="00652D7B">
              <w:rPr>
                <w:color w:val="000000" w:themeColor="text1"/>
              </w:rPr>
              <w:t>___ 20</w:t>
            </w:r>
            <w:r w:rsidR="00570F02">
              <w:rPr>
                <w:color w:val="000000" w:themeColor="text1"/>
              </w:rPr>
              <w:t>2</w:t>
            </w:r>
            <w:r w:rsidR="008066F4" w:rsidRPr="008066F4">
              <w:rPr>
                <w:color w:val="000000" w:themeColor="text1"/>
              </w:rPr>
              <w:t>1</w:t>
            </w:r>
            <w:r w:rsidRPr="00652D7B">
              <w:rPr>
                <w:color w:val="000000" w:themeColor="text1"/>
              </w:rPr>
              <w:t xml:space="preserve"> года</w:t>
            </w:r>
          </w:p>
        </w:tc>
        <w:tc>
          <w:tcPr>
            <w:tcW w:w="7569" w:type="dxa"/>
            <w:shd w:val="clear" w:color="auto" w:fill="auto"/>
          </w:tcPr>
          <w:p w:rsidR="003A3DC0" w:rsidRDefault="003A3DC0" w:rsidP="00556FEC">
            <w:pPr>
              <w:tabs>
                <w:tab w:val="left" w:pos="3436"/>
              </w:tabs>
              <w:ind w:lef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СОГЛАСОВАНО</w:t>
            </w:r>
            <w:r w:rsidRPr="00652D7B">
              <w:rPr>
                <w:color w:val="000000" w:themeColor="text1"/>
              </w:rPr>
              <w:t xml:space="preserve">                   </w:t>
            </w:r>
            <w:r>
              <w:rPr>
                <w:color w:val="000000" w:themeColor="text1"/>
              </w:rPr>
              <w:t xml:space="preserve">       УТВЕРЖДАЮ</w:t>
            </w:r>
          </w:p>
          <w:p w:rsidR="003A3DC0" w:rsidRDefault="003A3DC0" w:rsidP="00556FEC">
            <w:pPr>
              <w:tabs>
                <w:tab w:val="center" w:pos="3594"/>
              </w:tabs>
              <w:ind w:lef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 Правления</w:t>
            </w:r>
            <w:r>
              <w:rPr>
                <w:color w:val="000000" w:themeColor="text1"/>
              </w:rPr>
              <w:tab/>
              <w:t xml:space="preserve">              Директор областного</w:t>
            </w:r>
          </w:p>
          <w:p w:rsidR="003A3DC0" w:rsidRDefault="003A3DC0" w:rsidP="00556FEC">
            <w:pPr>
              <w:tabs>
                <w:tab w:val="left" w:pos="4086"/>
              </w:tabs>
              <w:ind w:lef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 ООО «СПР» по                        государственного бюджетного</w:t>
            </w:r>
          </w:p>
          <w:p w:rsidR="003A3DC0" w:rsidRDefault="003A3DC0" w:rsidP="00556FEC">
            <w:pPr>
              <w:tabs>
                <w:tab w:val="center" w:pos="3594"/>
                <w:tab w:val="left" w:pos="4034"/>
              </w:tabs>
              <w:ind w:lef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Иркутской области</w:t>
            </w:r>
            <w:r>
              <w:rPr>
                <w:color w:val="000000" w:themeColor="text1"/>
              </w:rPr>
              <w:tab/>
              <w:t xml:space="preserve">                        учреждения</w:t>
            </w:r>
            <w:r>
              <w:t xml:space="preserve"> дополнительного</w:t>
            </w:r>
          </w:p>
          <w:p w:rsidR="003A3DC0" w:rsidRDefault="003A3DC0" w:rsidP="00556FEC">
            <w:pPr>
              <w:tabs>
                <w:tab w:val="left" w:pos="4034"/>
              </w:tabs>
              <w:ind w:left="34"/>
            </w:pPr>
            <w:r>
              <w:t xml:space="preserve">                                                         профессионального образования</w:t>
            </w:r>
          </w:p>
          <w:p w:rsidR="003A3DC0" w:rsidRDefault="003A3DC0" w:rsidP="00556FEC">
            <w:pPr>
              <w:tabs>
                <w:tab w:val="left" w:pos="3503"/>
                <w:tab w:val="left" w:pos="4034"/>
              </w:tabs>
              <w:ind w:left="34"/>
            </w:pPr>
            <w:r>
              <w:t xml:space="preserve">____________ Н.С. Козлова         «Учебно-методический центр </w:t>
            </w:r>
          </w:p>
          <w:p w:rsidR="003A3DC0" w:rsidRDefault="003A3DC0" w:rsidP="00556FEC">
            <w:pPr>
              <w:ind w:left="34"/>
            </w:pPr>
            <w:r>
              <w:t>«____» __________ 20</w:t>
            </w:r>
            <w:r w:rsidR="00570F02">
              <w:t>2</w:t>
            </w:r>
            <w:r w:rsidR="008066F4" w:rsidRPr="00FA2F32">
              <w:t>1</w:t>
            </w:r>
            <w:r>
              <w:t xml:space="preserve"> года      развития социального обслуживания»              </w:t>
            </w:r>
          </w:p>
          <w:p w:rsidR="003A3DC0" w:rsidRDefault="003A3DC0" w:rsidP="00556FEC">
            <w:pPr>
              <w:jc w:val="center"/>
            </w:pPr>
            <w:r>
              <w:t xml:space="preserve">                                                                 </w:t>
            </w:r>
          </w:p>
          <w:p w:rsidR="003A3DC0" w:rsidRDefault="003A3DC0" w:rsidP="00556FEC">
            <w:pPr>
              <w:jc w:val="center"/>
            </w:pPr>
            <w:r>
              <w:t xml:space="preserve">                                                                  ________ С. А. </w:t>
            </w:r>
            <w:proofErr w:type="spellStart"/>
            <w:r>
              <w:t>Клецкина</w:t>
            </w:r>
            <w:proofErr w:type="spellEnd"/>
          </w:p>
          <w:p w:rsidR="003A3DC0" w:rsidRPr="00436396" w:rsidRDefault="003A3DC0" w:rsidP="008066F4">
            <w:pPr>
              <w:jc w:val="center"/>
            </w:pPr>
            <w:r>
              <w:t xml:space="preserve">                                                          «____» __________ 20</w:t>
            </w:r>
            <w:r w:rsidR="00570F02">
              <w:t>2</w:t>
            </w:r>
            <w:r w:rsidR="008066F4">
              <w:rPr>
                <w:lang w:val="en-US"/>
              </w:rPr>
              <w:t>1</w:t>
            </w:r>
            <w:r>
              <w:t xml:space="preserve"> года</w:t>
            </w:r>
          </w:p>
        </w:tc>
      </w:tr>
    </w:tbl>
    <w:p w:rsidR="00AD265A" w:rsidRDefault="00AD265A"/>
    <w:p w:rsidR="003A3DC0" w:rsidRDefault="003A3DC0"/>
    <w:p w:rsidR="003A3DC0" w:rsidRDefault="003A3DC0"/>
    <w:p w:rsidR="003A3DC0" w:rsidRDefault="003A3DC0"/>
    <w:p w:rsidR="003A3DC0" w:rsidRDefault="003A3DC0"/>
    <w:p w:rsidR="003A3DC0" w:rsidRDefault="003A3DC0"/>
    <w:p w:rsidR="003A3DC0" w:rsidRDefault="003A3DC0"/>
    <w:p w:rsidR="003A3DC0" w:rsidRDefault="003A3DC0"/>
    <w:p w:rsidR="003A3DC0" w:rsidRDefault="003A3DC0"/>
    <w:p w:rsidR="003A3DC0" w:rsidRDefault="003A3DC0"/>
    <w:p w:rsidR="003A3DC0" w:rsidRDefault="003A3DC0"/>
    <w:p w:rsidR="003A3DC0" w:rsidRDefault="003A3DC0"/>
    <w:p w:rsidR="003A3DC0" w:rsidRPr="003A3DC0" w:rsidRDefault="003A3DC0" w:rsidP="003A3DC0">
      <w:pPr>
        <w:jc w:val="center"/>
        <w:rPr>
          <w:b/>
          <w:color w:val="000000" w:themeColor="text1"/>
          <w:sz w:val="32"/>
          <w:szCs w:val="28"/>
        </w:rPr>
      </w:pPr>
      <w:r w:rsidRPr="003A3DC0">
        <w:rPr>
          <w:b/>
          <w:color w:val="000000" w:themeColor="text1"/>
          <w:sz w:val="32"/>
          <w:szCs w:val="28"/>
        </w:rPr>
        <w:t>ПОЛОЖЕНИЕ</w:t>
      </w:r>
    </w:p>
    <w:p w:rsidR="003A3DC0" w:rsidRPr="003A3DC0" w:rsidRDefault="003A3DC0" w:rsidP="003A3DC0">
      <w:pPr>
        <w:jc w:val="center"/>
        <w:rPr>
          <w:b/>
          <w:color w:val="000000" w:themeColor="text1"/>
          <w:sz w:val="14"/>
          <w:szCs w:val="28"/>
        </w:rPr>
      </w:pPr>
    </w:p>
    <w:p w:rsidR="003A3DC0" w:rsidRPr="001861C8" w:rsidRDefault="003A3DC0" w:rsidP="003A3DC0">
      <w:pPr>
        <w:jc w:val="center"/>
        <w:rPr>
          <w:b/>
          <w:color w:val="000000" w:themeColor="text1"/>
          <w:sz w:val="28"/>
          <w:szCs w:val="28"/>
        </w:rPr>
      </w:pPr>
      <w:r w:rsidRPr="001861C8">
        <w:rPr>
          <w:b/>
          <w:color w:val="000000" w:themeColor="text1"/>
          <w:sz w:val="28"/>
          <w:szCs w:val="28"/>
        </w:rPr>
        <w:t xml:space="preserve">о проведении </w:t>
      </w:r>
      <w:r w:rsidR="008066F4">
        <w:rPr>
          <w:b/>
          <w:color w:val="000000" w:themeColor="text1"/>
          <w:sz w:val="28"/>
          <w:szCs w:val="28"/>
          <w:lang w:val="en-US"/>
        </w:rPr>
        <w:t>VII</w:t>
      </w:r>
      <w:r>
        <w:rPr>
          <w:b/>
          <w:color w:val="000000" w:themeColor="text1"/>
          <w:sz w:val="28"/>
          <w:szCs w:val="28"/>
        </w:rPr>
        <w:t xml:space="preserve"> Регионального чемпионата </w:t>
      </w:r>
      <w:r>
        <w:rPr>
          <w:b/>
          <w:color w:val="000000" w:themeColor="text1"/>
          <w:sz w:val="28"/>
          <w:szCs w:val="28"/>
        </w:rPr>
        <w:br/>
      </w:r>
      <w:r w:rsidRPr="001861C8">
        <w:rPr>
          <w:b/>
          <w:color w:val="000000" w:themeColor="text1"/>
          <w:sz w:val="28"/>
          <w:szCs w:val="28"/>
        </w:rPr>
        <w:t>по компьютерному многоборью</w:t>
      </w:r>
      <w:r>
        <w:rPr>
          <w:b/>
          <w:color w:val="000000" w:themeColor="text1"/>
          <w:sz w:val="28"/>
          <w:szCs w:val="28"/>
        </w:rPr>
        <w:br/>
      </w:r>
      <w:r w:rsidRPr="001861C8">
        <w:rPr>
          <w:b/>
          <w:color w:val="000000" w:themeColor="text1"/>
          <w:sz w:val="28"/>
          <w:szCs w:val="28"/>
        </w:rPr>
        <w:t>среди пенсионеров Иркутской области</w:t>
      </w:r>
    </w:p>
    <w:p w:rsidR="003A3DC0" w:rsidRDefault="003A3DC0" w:rsidP="003A3DC0">
      <w:pPr>
        <w:jc w:val="center"/>
      </w:pPr>
    </w:p>
    <w:p w:rsidR="003A3DC0" w:rsidRDefault="003A3DC0" w:rsidP="003A3DC0">
      <w:pPr>
        <w:jc w:val="center"/>
      </w:pPr>
    </w:p>
    <w:p w:rsidR="003A3DC0" w:rsidRDefault="003A3DC0" w:rsidP="003A3DC0">
      <w:pPr>
        <w:jc w:val="center"/>
      </w:pPr>
    </w:p>
    <w:p w:rsidR="003A3DC0" w:rsidRDefault="003A3DC0" w:rsidP="003A3DC0">
      <w:pPr>
        <w:jc w:val="center"/>
      </w:pPr>
    </w:p>
    <w:p w:rsidR="003A3DC0" w:rsidRDefault="003A3DC0" w:rsidP="003A3DC0">
      <w:pPr>
        <w:jc w:val="center"/>
      </w:pPr>
    </w:p>
    <w:p w:rsidR="003A3DC0" w:rsidRDefault="003A3DC0" w:rsidP="003A3DC0">
      <w:pPr>
        <w:jc w:val="center"/>
      </w:pPr>
    </w:p>
    <w:p w:rsidR="003A3DC0" w:rsidRDefault="003A3DC0" w:rsidP="003A3DC0">
      <w:pPr>
        <w:jc w:val="center"/>
      </w:pPr>
    </w:p>
    <w:p w:rsidR="003A3DC0" w:rsidRDefault="003A3DC0" w:rsidP="003A3DC0">
      <w:pPr>
        <w:jc w:val="center"/>
      </w:pPr>
    </w:p>
    <w:p w:rsidR="003A3DC0" w:rsidRDefault="003A3DC0" w:rsidP="003A3DC0">
      <w:pPr>
        <w:jc w:val="center"/>
      </w:pPr>
    </w:p>
    <w:p w:rsidR="003A3DC0" w:rsidRDefault="003A3DC0" w:rsidP="003A3DC0">
      <w:pPr>
        <w:jc w:val="center"/>
      </w:pPr>
    </w:p>
    <w:p w:rsidR="003A3DC0" w:rsidRDefault="003A3DC0" w:rsidP="003A3DC0">
      <w:pPr>
        <w:jc w:val="center"/>
      </w:pPr>
    </w:p>
    <w:p w:rsidR="003A3DC0" w:rsidRDefault="003A3DC0" w:rsidP="003A3DC0">
      <w:pPr>
        <w:jc w:val="center"/>
      </w:pPr>
    </w:p>
    <w:p w:rsidR="003A3DC0" w:rsidRDefault="003A3DC0" w:rsidP="003A3DC0">
      <w:pPr>
        <w:jc w:val="center"/>
      </w:pPr>
    </w:p>
    <w:p w:rsidR="003A3DC0" w:rsidRDefault="003A3DC0" w:rsidP="003A3DC0">
      <w:pPr>
        <w:jc w:val="center"/>
      </w:pPr>
    </w:p>
    <w:p w:rsidR="003A3DC0" w:rsidRDefault="003A3DC0" w:rsidP="003A3DC0">
      <w:pPr>
        <w:jc w:val="center"/>
      </w:pPr>
    </w:p>
    <w:p w:rsidR="003A3DC0" w:rsidRDefault="003A3DC0" w:rsidP="003A3DC0">
      <w:pPr>
        <w:jc w:val="center"/>
      </w:pPr>
    </w:p>
    <w:p w:rsidR="003A3DC0" w:rsidRDefault="003A3DC0" w:rsidP="003A3DC0">
      <w:pPr>
        <w:jc w:val="center"/>
      </w:pPr>
    </w:p>
    <w:p w:rsidR="003A3DC0" w:rsidRDefault="003A3DC0" w:rsidP="003A3DC0">
      <w:pPr>
        <w:jc w:val="center"/>
      </w:pPr>
    </w:p>
    <w:p w:rsidR="003A3DC0" w:rsidRDefault="003A3DC0" w:rsidP="003A3DC0">
      <w:pPr>
        <w:jc w:val="center"/>
      </w:pPr>
    </w:p>
    <w:p w:rsidR="003A3DC0" w:rsidRDefault="003A3DC0" w:rsidP="003A3DC0">
      <w:pPr>
        <w:jc w:val="center"/>
      </w:pPr>
    </w:p>
    <w:p w:rsidR="003A3DC0" w:rsidRDefault="003A3DC0" w:rsidP="003A3DC0">
      <w:pPr>
        <w:jc w:val="center"/>
      </w:pPr>
    </w:p>
    <w:p w:rsidR="003A3DC0" w:rsidRDefault="003A3DC0" w:rsidP="003A3DC0">
      <w:pPr>
        <w:jc w:val="center"/>
      </w:pPr>
    </w:p>
    <w:p w:rsidR="003A3DC0" w:rsidRDefault="003A3DC0" w:rsidP="003A3DC0">
      <w:pPr>
        <w:jc w:val="center"/>
      </w:pPr>
    </w:p>
    <w:p w:rsidR="00A55941" w:rsidRDefault="003A3DC0" w:rsidP="00483A45">
      <w:pPr>
        <w:jc w:val="center"/>
      </w:pPr>
      <w:r w:rsidRPr="003A3DC0">
        <w:t>Иркутск, 20</w:t>
      </w:r>
      <w:r w:rsidR="00570F02" w:rsidRPr="00F65D5D">
        <w:t>2</w:t>
      </w:r>
      <w:r w:rsidR="008066F4">
        <w:t xml:space="preserve">1 </w:t>
      </w:r>
      <w:r w:rsidRPr="003A3DC0">
        <w:t>г.</w:t>
      </w:r>
      <w:r w:rsidR="00A55941">
        <w:br w:type="page"/>
      </w:r>
    </w:p>
    <w:p w:rsidR="00A55941" w:rsidRPr="00336E10" w:rsidRDefault="00A55941" w:rsidP="00A55941">
      <w:pPr>
        <w:jc w:val="center"/>
        <w:rPr>
          <w:b/>
          <w:color w:val="000000" w:themeColor="text1"/>
        </w:rPr>
      </w:pPr>
      <w:r w:rsidRPr="00336E10">
        <w:rPr>
          <w:b/>
          <w:color w:val="000000" w:themeColor="text1"/>
          <w:lang w:val="en-US"/>
        </w:rPr>
        <w:lastRenderedPageBreak/>
        <w:t>I</w:t>
      </w:r>
      <w:r w:rsidRPr="00336E10">
        <w:rPr>
          <w:b/>
          <w:color w:val="000000" w:themeColor="text1"/>
        </w:rPr>
        <w:t>. ОБЩИЕ ПОЛОЖЕНИЯ</w:t>
      </w:r>
    </w:p>
    <w:p w:rsidR="00A55941" w:rsidRPr="00336E10" w:rsidRDefault="00A55941" w:rsidP="00FA2F32">
      <w:pPr>
        <w:ind w:firstLine="567"/>
        <w:jc w:val="both"/>
        <w:rPr>
          <w:color w:val="FF0000"/>
        </w:rPr>
      </w:pPr>
    </w:p>
    <w:p w:rsidR="00A55941" w:rsidRPr="00336E10" w:rsidRDefault="00A55941" w:rsidP="00FA2F32">
      <w:pPr>
        <w:ind w:firstLine="567"/>
        <w:jc w:val="both"/>
        <w:rPr>
          <w:kern w:val="1"/>
          <w:lang w:eastAsia="ar-SA"/>
        </w:rPr>
      </w:pPr>
      <w:r w:rsidRPr="00EA0619">
        <w:rPr>
          <w:kern w:val="1"/>
          <w:lang w:eastAsia="ar-SA"/>
        </w:rPr>
        <w:t>1.1. Настоящее Положение определяет цели, задачи и порядок проведе</w:t>
      </w:r>
      <w:r w:rsidRPr="00336E10">
        <w:rPr>
          <w:kern w:val="1"/>
          <w:lang w:eastAsia="ar-SA"/>
        </w:rPr>
        <w:t xml:space="preserve">ния </w:t>
      </w:r>
      <w:r w:rsidR="008066F4" w:rsidRPr="008066F4">
        <w:rPr>
          <w:kern w:val="1"/>
          <w:lang w:val="en-US" w:eastAsia="ar-SA"/>
        </w:rPr>
        <w:t>VII</w:t>
      </w:r>
      <w:r w:rsidR="00A53E61">
        <w:rPr>
          <w:kern w:val="1"/>
          <w:lang w:eastAsia="ar-SA"/>
        </w:rPr>
        <w:t> </w:t>
      </w:r>
      <w:r w:rsidRPr="00336E10">
        <w:rPr>
          <w:kern w:val="1"/>
          <w:lang w:eastAsia="ar-SA"/>
        </w:rPr>
        <w:t>Регионально</w:t>
      </w:r>
      <w:r w:rsidRPr="00EA0619">
        <w:rPr>
          <w:kern w:val="1"/>
          <w:lang w:eastAsia="ar-SA"/>
        </w:rPr>
        <w:t>го чемпионата по компьютерному многоборью среди пенсионеров (далее – Чемпионат).</w:t>
      </w:r>
    </w:p>
    <w:p w:rsidR="00A55941" w:rsidRPr="00336E10" w:rsidRDefault="00A55941" w:rsidP="00FA2F32">
      <w:pPr>
        <w:ind w:firstLine="567"/>
        <w:jc w:val="both"/>
        <w:rPr>
          <w:kern w:val="1"/>
          <w:lang w:eastAsia="ar-SA"/>
        </w:rPr>
      </w:pPr>
      <w:r w:rsidRPr="00EA0619">
        <w:rPr>
          <w:kern w:val="1"/>
          <w:lang w:eastAsia="ar-SA"/>
        </w:rPr>
        <w:t xml:space="preserve">1.2. </w:t>
      </w:r>
      <w:r w:rsidRPr="00336E10">
        <w:t xml:space="preserve">Организатором Чемпионата выступают Региональное отделение Общероссийской общественной организации «Союз пенсионеров России» по Иркутской области (далее – РО ООО «СПР» по Иркутской области) и </w:t>
      </w:r>
      <w:r w:rsidRPr="00336E10">
        <w:rPr>
          <w:color w:val="000000"/>
        </w:rPr>
        <w:t xml:space="preserve">областное государственное бюджетное учреждение дополнительного профессионального образования «Учебно-методический центр развития социального обслуживания» </w:t>
      </w:r>
      <w:r>
        <w:rPr>
          <w:color w:val="000000"/>
        </w:rPr>
        <w:t xml:space="preserve">(далее – Учебно-методический центр) </w:t>
      </w:r>
      <w:r w:rsidRPr="00336E10">
        <w:t xml:space="preserve">при поддержке министерства социального развития, опеки и попечительства Иркутской области. </w:t>
      </w:r>
    </w:p>
    <w:p w:rsidR="00A55941" w:rsidRPr="00336E10" w:rsidRDefault="00A55941" w:rsidP="00FA2F32">
      <w:pPr>
        <w:ind w:firstLine="567"/>
        <w:jc w:val="both"/>
      </w:pPr>
      <w:r w:rsidRPr="00336E10">
        <w:t>1.3. Чемпионат проводится в рамках региональных мероприятий среди получателей социальных услуг учреждений социального обслуживания населения Иркутской области, членов общественной организации «Союз пенсионеров России» по Иркутской области и пенсионеров Иркутской области (далее – Участник).</w:t>
      </w:r>
    </w:p>
    <w:p w:rsidR="00A55941" w:rsidRDefault="00A55941" w:rsidP="00FA2F32">
      <w:pPr>
        <w:ind w:firstLine="567"/>
        <w:jc w:val="both"/>
      </w:pPr>
      <w:r w:rsidRPr="00336E10">
        <w:t xml:space="preserve">1.4. Положение о Чемпионате публикуется на официальном сайте министерства социального развития, опеки и попечительства Иркутской области </w:t>
      </w:r>
      <w:hyperlink r:id="rId6" w:history="1">
        <w:r w:rsidRPr="00336E10">
          <w:rPr>
            <w:rStyle w:val="a4"/>
            <w:lang w:val="en-US"/>
          </w:rPr>
          <w:t>http</w:t>
        </w:r>
        <w:r w:rsidRPr="00336E10">
          <w:rPr>
            <w:rStyle w:val="a4"/>
          </w:rPr>
          <w:t>://</w:t>
        </w:r>
        <w:r w:rsidRPr="00336E10">
          <w:rPr>
            <w:rStyle w:val="a4"/>
            <w:lang w:val="en-US"/>
          </w:rPr>
          <w:t>society</w:t>
        </w:r>
        <w:r w:rsidRPr="00336E10">
          <w:rPr>
            <w:rStyle w:val="a4"/>
          </w:rPr>
          <w:t>.</w:t>
        </w:r>
        <w:r w:rsidRPr="00336E10">
          <w:rPr>
            <w:rStyle w:val="a4"/>
            <w:lang w:val="en-US"/>
          </w:rPr>
          <w:t>irkobl</w:t>
        </w:r>
        <w:r w:rsidRPr="00336E10">
          <w:rPr>
            <w:rStyle w:val="a4"/>
          </w:rPr>
          <w:t>.</w:t>
        </w:r>
        <w:r w:rsidRPr="00336E10">
          <w:rPr>
            <w:rStyle w:val="a4"/>
            <w:lang w:val="en-US"/>
          </w:rPr>
          <w:t>ru</w:t>
        </w:r>
      </w:hyperlink>
      <w:r w:rsidRPr="00336E10">
        <w:t xml:space="preserve">, на сайте Учебно-методического центра </w:t>
      </w:r>
      <w:hyperlink r:id="rId7" w:history="1">
        <w:r w:rsidRPr="00336E10">
          <w:rPr>
            <w:rStyle w:val="a4"/>
            <w:rFonts w:eastAsiaTheme="majorEastAsia"/>
            <w:lang w:val="en-US"/>
          </w:rPr>
          <w:t>http</w:t>
        </w:r>
        <w:r w:rsidRPr="00336E10">
          <w:rPr>
            <w:rStyle w:val="a4"/>
            <w:rFonts w:eastAsiaTheme="majorEastAsia"/>
          </w:rPr>
          <w:t>://</w:t>
        </w:r>
        <w:r w:rsidRPr="00336E10">
          <w:rPr>
            <w:rStyle w:val="a4"/>
            <w:rFonts w:eastAsiaTheme="majorEastAsia"/>
            <w:lang w:val="en-US"/>
          </w:rPr>
          <w:t>umc</w:t>
        </w:r>
        <w:r w:rsidRPr="00336E10">
          <w:rPr>
            <w:rStyle w:val="a4"/>
            <w:rFonts w:eastAsiaTheme="majorEastAsia"/>
          </w:rPr>
          <w:t>38.</w:t>
        </w:r>
        <w:proofErr w:type="spellStart"/>
        <w:r w:rsidRPr="00336E10">
          <w:rPr>
            <w:rStyle w:val="a4"/>
            <w:rFonts w:eastAsiaTheme="majorEastAsia"/>
            <w:lang w:val="en-US"/>
          </w:rPr>
          <w:t>ru</w:t>
        </w:r>
        <w:proofErr w:type="spellEnd"/>
      </w:hyperlink>
      <w:r>
        <w:t>.</w:t>
      </w:r>
    </w:p>
    <w:p w:rsidR="00A55941" w:rsidRPr="00605826" w:rsidRDefault="00A55941" w:rsidP="00FA2F32">
      <w:pPr>
        <w:ind w:firstLine="567"/>
        <w:jc w:val="both"/>
        <w:rPr>
          <w:b/>
          <w:color w:val="FF0000"/>
        </w:rPr>
      </w:pPr>
    </w:p>
    <w:p w:rsidR="00A55941" w:rsidRPr="00336E10" w:rsidRDefault="00A55941" w:rsidP="00FA2F32">
      <w:pPr>
        <w:ind w:firstLine="567"/>
        <w:jc w:val="center"/>
        <w:rPr>
          <w:b/>
          <w:color w:val="000000" w:themeColor="text1"/>
        </w:rPr>
      </w:pPr>
      <w:r w:rsidRPr="00336E10">
        <w:rPr>
          <w:b/>
          <w:color w:val="000000" w:themeColor="text1"/>
          <w:lang w:val="en-US"/>
        </w:rPr>
        <w:t>II</w:t>
      </w:r>
      <w:r w:rsidRPr="00336E10">
        <w:rPr>
          <w:b/>
          <w:color w:val="000000" w:themeColor="text1"/>
        </w:rPr>
        <w:t>.</w:t>
      </w:r>
      <w:r w:rsidRPr="00336E10">
        <w:rPr>
          <w:color w:val="000000" w:themeColor="text1"/>
        </w:rPr>
        <w:t xml:space="preserve"> </w:t>
      </w:r>
      <w:r w:rsidRPr="00336E10">
        <w:rPr>
          <w:b/>
          <w:color w:val="000000" w:themeColor="text1"/>
        </w:rPr>
        <w:t>ЦЕЛЬ ЧЕМПИОНАТА</w:t>
      </w:r>
    </w:p>
    <w:p w:rsidR="00A55941" w:rsidRPr="00336E10" w:rsidRDefault="00A55941" w:rsidP="00FA2F32">
      <w:pPr>
        <w:ind w:firstLine="567"/>
        <w:jc w:val="both"/>
        <w:rPr>
          <w:b/>
          <w:color w:val="000000" w:themeColor="text1"/>
        </w:rPr>
      </w:pPr>
    </w:p>
    <w:p w:rsidR="00A55941" w:rsidRPr="008066F4" w:rsidRDefault="00A55941" w:rsidP="00FA2F32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6F4">
        <w:rPr>
          <w:rFonts w:ascii="Times New Roman" w:hAnsi="Times New Roman" w:cs="Times New Roman"/>
          <w:sz w:val="24"/>
          <w:szCs w:val="24"/>
        </w:rPr>
        <w:t>2.1. Основными целями и задачами проведения Чемпионата являются:</w:t>
      </w:r>
    </w:p>
    <w:p w:rsidR="00A55941" w:rsidRPr="008066F4" w:rsidRDefault="00A55941" w:rsidP="00FA2F32">
      <w:pPr>
        <w:ind w:firstLine="567"/>
        <w:jc w:val="both"/>
        <w:rPr>
          <w:spacing w:val="-4"/>
          <w:kern w:val="1"/>
          <w:lang w:eastAsia="ar-SA"/>
        </w:rPr>
      </w:pPr>
      <w:r w:rsidRPr="008066F4">
        <w:rPr>
          <w:kern w:val="1"/>
          <w:lang w:eastAsia="ar-SA"/>
        </w:rPr>
        <w:t xml:space="preserve">2.2. </w:t>
      </w:r>
      <w:r w:rsidRPr="008066F4">
        <w:rPr>
          <w:spacing w:val="-4"/>
          <w:kern w:val="1"/>
          <w:lang w:eastAsia="ar-SA"/>
        </w:rPr>
        <w:t>Цели Чемпионата:</w:t>
      </w:r>
    </w:p>
    <w:p w:rsidR="00A55941" w:rsidRPr="008066F4" w:rsidRDefault="00A55941" w:rsidP="00FA2F32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kern w:val="1"/>
          <w:lang w:eastAsia="ar-SA"/>
        </w:rPr>
      </w:pPr>
      <w:r w:rsidRPr="008066F4">
        <w:rPr>
          <w:kern w:val="1"/>
          <w:lang w:eastAsia="ar-SA"/>
        </w:rPr>
        <w:t xml:space="preserve"> популяризация среди лиц пожилого возраста и пенсионеров движения по овладению компьютерными технологиями для успешной социальной адаптации в информационной среде;</w:t>
      </w:r>
    </w:p>
    <w:p w:rsidR="00A55941" w:rsidRPr="00A60ADE" w:rsidRDefault="00A55941" w:rsidP="00FA2F32">
      <w:pPr>
        <w:pStyle w:val="a3"/>
        <w:numPr>
          <w:ilvl w:val="0"/>
          <w:numId w:val="16"/>
        </w:numPr>
        <w:ind w:left="0" w:firstLine="567"/>
        <w:jc w:val="both"/>
        <w:rPr>
          <w:kern w:val="1"/>
          <w:lang w:eastAsia="ar-SA"/>
        </w:rPr>
      </w:pPr>
      <w:r w:rsidRPr="00A60ADE">
        <w:rPr>
          <w:kern w:val="1"/>
          <w:lang w:eastAsia="ar-SA"/>
        </w:rPr>
        <w:t xml:space="preserve"> </w:t>
      </w:r>
      <w:r w:rsidR="00A60ADE" w:rsidRPr="00A60ADE">
        <w:rPr>
          <w:kern w:val="1"/>
          <w:lang w:eastAsia="ar-SA"/>
        </w:rPr>
        <w:t xml:space="preserve">продвижение возможности получения государственных и муниципальных услуг через официальные интернет-порталы («Государственные услуги», «Пенсионный фонд РФ», «Государственная информационная система жилищно- коммунального хозяйства», Банки-онлайн и </w:t>
      </w:r>
      <w:proofErr w:type="spellStart"/>
      <w:r w:rsidR="00A60ADE" w:rsidRPr="00A60ADE">
        <w:rPr>
          <w:kern w:val="1"/>
          <w:lang w:eastAsia="ar-SA"/>
        </w:rPr>
        <w:t>т.д</w:t>
      </w:r>
      <w:proofErr w:type="spellEnd"/>
      <w:r w:rsidR="00A60ADE" w:rsidRPr="00A60ADE">
        <w:rPr>
          <w:kern w:val="1"/>
          <w:lang w:eastAsia="ar-SA"/>
        </w:rPr>
        <w:t>);</w:t>
      </w:r>
    </w:p>
    <w:p w:rsidR="00A55941" w:rsidRPr="008066F4" w:rsidRDefault="00A55941" w:rsidP="00FA2F32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kern w:val="1"/>
          <w:lang w:eastAsia="ar-SA"/>
        </w:rPr>
      </w:pPr>
      <w:r w:rsidRPr="008066F4">
        <w:rPr>
          <w:kern w:val="1"/>
          <w:lang w:eastAsia="ar-SA"/>
        </w:rPr>
        <w:t>развитие системы обучения компьютерной грамотности старшего поколения.</w:t>
      </w:r>
    </w:p>
    <w:p w:rsidR="00A55941" w:rsidRPr="008066F4" w:rsidRDefault="00A55941" w:rsidP="00FA2F32">
      <w:pPr>
        <w:ind w:firstLine="567"/>
        <w:jc w:val="both"/>
        <w:rPr>
          <w:kern w:val="1"/>
          <w:lang w:eastAsia="ar-SA"/>
        </w:rPr>
      </w:pPr>
      <w:r w:rsidRPr="008066F4">
        <w:rPr>
          <w:kern w:val="1"/>
          <w:lang w:eastAsia="ar-SA"/>
        </w:rPr>
        <w:t>2.3. Задачи Чемпионата:</w:t>
      </w:r>
    </w:p>
    <w:p w:rsidR="00A60ADE" w:rsidRDefault="00A55941" w:rsidP="00A60ADE">
      <w:pPr>
        <w:pStyle w:val="a3"/>
        <w:numPr>
          <w:ilvl w:val="0"/>
          <w:numId w:val="16"/>
        </w:numPr>
        <w:ind w:left="0" w:firstLine="567"/>
        <w:jc w:val="both"/>
        <w:rPr>
          <w:kern w:val="1"/>
          <w:lang w:eastAsia="ar-SA"/>
        </w:rPr>
      </w:pPr>
      <w:r w:rsidRPr="008066F4">
        <w:rPr>
          <w:kern w:val="1"/>
          <w:lang w:eastAsia="ar-SA"/>
        </w:rPr>
        <w:t xml:space="preserve"> формирование позитивного общественного мнения в отношении компьютерной грамотности населения старшего возраста;</w:t>
      </w:r>
      <w:r w:rsidR="00A60ADE" w:rsidRPr="00A60ADE">
        <w:rPr>
          <w:kern w:val="1"/>
          <w:lang w:eastAsia="ar-SA"/>
        </w:rPr>
        <w:t xml:space="preserve"> </w:t>
      </w:r>
    </w:p>
    <w:p w:rsidR="00A60ADE" w:rsidRPr="00A60ADE" w:rsidRDefault="00A60ADE" w:rsidP="00A60ADE">
      <w:pPr>
        <w:pStyle w:val="a3"/>
        <w:numPr>
          <w:ilvl w:val="0"/>
          <w:numId w:val="16"/>
        </w:numPr>
        <w:ind w:left="0" w:firstLine="567"/>
        <w:jc w:val="both"/>
        <w:rPr>
          <w:kern w:val="1"/>
          <w:lang w:eastAsia="ar-SA"/>
        </w:rPr>
      </w:pPr>
      <w:r w:rsidRPr="00A60ADE">
        <w:rPr>
          <w:kern w:val="1"/>
          <w:lang w:eastAsia="ar-SA"/>
        </w:rPr>
        <w:t>расширение знаний у граждан пожилого возраста об истории освоения космического пространства в Год науки и техники в РФ и 60-летия полёта Ю. Гагарина в космос;</w:t>
      </w:r>
    </w:p>
    <w:p w:rsidR="00A55941" w:rsidRPr="008066F4" w:rsidRDefault="00A55941" w:rsidP="00FA2F32">
      <w:pPr>
        <w:pStyle w:val="a3"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jc w:val="both"/>
        <w:rPr>
          <w:kern w:val="1"/>
          <w:lang w:eastAsia="ar-SA"/>
        </w:rPr>
      </w:pPr>
      <w:r w:rsidRPr="008066F4">
        <w:rPr>
          <w:kern w:val="1"/>
          <w:lang w:eastAsia="ar-SA"/>
        </w:rPr>
        <w:t xml:space="preserve"> расширение эффективного межрегионального сотрудничества в вопросе компьютерной грамотности пенсионеров;</w:t>
      </w:r>
    </w:p>
    <w:p w:rsidR="00A55941" w:rsidRPr="008066F4" w:rsidRDefault="00A55941" w:rsidP="00FA2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kern w:val="1"/>
          <w:lang w:eastAsia="ar-SA"/>
        </w:rPr>
      </w:pPr>
      <w:r w:rsidRPr="008066F4">
        <w:rPr>
          <w:kern w:val="1"/>
          <w:lang w:eastAsia="ar-SA"/>
        </w:rPr>
        <w:t xml:space="preserve"> выявление и распространение опыта регионов в организации работы со старшим поколением;</w:t>
      </w:r>
    </w:p>
    <w:p w:rsidR="00A55941" w:rsidRPr="008066F4" w:rsidRDefault="00A55941" w:rsidP="00FA2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kern w:val="1"/>
          <w:lang w:eastAsia="ar-SA"/>
        </w:rPr>
      </w:pPr>
      <w:r w:rsidRPr="008066F4">
        <w:rPr>
          <w:kern w:val="1"/>
          <w:lang w:eastAsia="ar-SA"/>
        </w:rPr>
        <w:t xml:space="preserve"> содействие развитию взаимоотношений между молодежью и старшим поколением в сфере информационных технологий посредством совместной деятельности.</w:t>
      </w:r>
    </w:p>
    <w:p w:rsidR="00A55941" w:rsidRPr="00336E10" w:rsidRDefault="00A55941" w:rsidP="00FA2F32">
      <w:pPr>
        <w:ind w:firstLine="567"/>
        <w:jc w:val="both"/>
        <w:rPr>
          <w:b/>
          <w:color w:val="FF0000"/>
        </w:rPr>
      </w:pPr>
    </w:p>
    <w:p w:rsidR="00A55941" w:rsidRPr="00336E10" w:rsidRDefault="00A55941" w:rsidP="00FA2F32">
      <w:pPr>
        <w:ind w:firstLine="567"/>
        <w:jc w:val="center"/>
        <w:rPr>
          <w:b/>
          <w:color w:val="000000" w:themeColor="text1"/>
        </w:rPr>
      </w:pPr>
      <w:r w:rsidRPr="00336E10">
        <w:rPr>
          <w:b/>
          <w:color w:val="000000" w:themeColor="text1"/>
          <w:lang w:val="en-US"/>
        </w:rPr>
        <w:t>III</w:t>
      </w:r>
      <w:r w:rsidRPr="00336E10">
        <w:rPr>
          <w:b/>
          <w:color w:val="000000" w:themeColor="text1"/>
        </w:rPr>
        <w:t>.</w:t>
      </w:r>
      <w:r w:rsidRPr="00336E10">
        <w:rPr>
          <w:color w:val="000000" w:themeColor="text1"/>
        </w:rPr>
        <w:t xml:space="preserve"> </w:t>
      </w:r>
      <w:r w:rsidRPr="00336E10">
        <w:rPr>
          <w:b/>
          <w:color w:val="000000" w:themeColor="text1"/>
        </w:rPr>
        <w:t>ОРГАНИЗАЦИОННЫЙ КОМИТЕТ ЧЕМПИОНАТА</w:t>
      </w:r>
    </w:p>
    <w:p w:rsidR="00A55941" w:rsidRPr="00336E10" w:rsidRDefault="00A55941" w:rsidP="00FA2F32">
      <w:pPr>
        <w:ind w:firstLine="567"/>
        <w:jc w:val="both"/>
        <w:rPr>
          <w:color w:val="000000" w:themeColor="text1"/>
        </w:rPr>
      </w:pPr>
    </w:p>
    <w:p w:rsidR="00A55941" w:rsidRPr="00336E10" w:rsidRDefault="00A55941" w:rsidP="00FA2F32">
      <w:pPr>
        <w:ind w:firstLine="567"/>
        <w:jc w:val="both"/>
      </w:pPr>
      <w:r w:rsidRPr="00336E10">
        <w:t xml:space="preserve">3.1. В состав организационного комитета Чемпионата (далее – Оргкомитет) входят представители министерства социального развития, опеки и попечительства Иркутской области, РО ООО «СПР» по Иркутской области и специалисты </w:t>
      </w:r>
      <w:r w:rsidRPr="00336E10">
        <w:rPr>
          <w:color w:val="000000"/>
        </w:rPr>
        <w:t>областного государственного бюджетного учреждения дополнительного профессионального образования «Учебно-методический центр развития социального обслуживания».</w:t>
      </w:r>
    </w:p>
    <w:p w:rsidR="00A55941" w:rsidRPr="00336E10" w:rsidRDefault="00A55941" w:rsidP="00FA2F32">
      <w:pPr>
        <w:ind w:firstLine="567"/>
        <w:jc w:val="both"/>
      </w:pPr>
      <w:r w:rsidRPr="00336E10">
        <w:lastRenderedPageBreak/>
        <w:t>3.2. Состав Оргкомитета и председатель определяются приказом директора Учебно-методического центра.</w:t>
      </w:r>
    </w:p>
    <w:p w:rsidR="00A55941" w:rsidRPr="00336E10" w:rsidRDefault="00A55941" w:rsidP="00FA2F32">
      <w:pPr>
        <w:ind w:firstLine="567"/>
        <w:jc w:val="both"/>
      </w:pPr>
      <w:r w:rsidRPr="00336E10">
        <w:t>3.3. Полномочия Оргкомитета Чемпионата:</w:t>
      </w:r>
    </w:p>
    <w:p w:rsidR="00A55941" w:rsidRPr="00336E10" w:rsidRDefault="00A55941" w:rsidP="00FA2F32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</w:pPr>
      <w:r w:rsidRPr="00336E10">
        <w:t>контроль и координация проведения Чемпионата;</w:t>
      </w:r>
    </w:p>
    <w:p w:rsidR="00A55941" w:rsidRPr="00336E10" w:rsidRDefault="00A55941" w:rsidP="00FA2F32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</w:pPr>
      <w:r w:rsidRPr="00336E10">
        <w:t>публичное объявление о начале проведения Чемпионата;</w:t>
      </w:r>
    </w:p>
    <w:p w:rsidR="00A55941" w:rsidRPr="00336E10" w:rsidRDefault="00A55941" w:rsidP="00FA2F32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</w:pPr>
      <w:r w:rsidRPr="00336E10">
        <w:t>регистрация материалов, представленных на Чемпионат;</w:t>
      </w:r>
    </w:p>
    <w:p w:rsidR="00A55941" w:rsidRPr="00336E10" w:rsidRDefault="00A55941" w:rsidP="00FA2F32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</w:pPr>
      <w:r w:rsidRPr="00336E10">
        <w:t>систематизация предоставленных материалов Чемпионата и определение их соответствия требованиям настоящего Положения;</w:t>
      </w:r>
    </w:p>
    <w:p w:rsidR="00A55941" w:rsidRPr="00336E10" w:rsidRDefault="00A55941" w:rsidP="00FA2F32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</w:pPr>
      <w:r w:rsidRPr="00336E10">
        <w:t>подготовка и предоставление конкурсных работ в Экспертный совет;</w:t>
      </w:r>
    </w:p>
    <w:p w:rsidR="00A55941" w:rsidRPr="005B68F8" w:rsidRDefault="00A55941" w:rsidP="00FA2F32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</w:pPr>
      <w:r w:rsidRPr="00336E10">
        <w:t>организация церемонии награждения победителей.</w:t>
      </w:r>
    </w:p>
    <w:p w:rsidR="00A55941" w:rsidRPr="00336E10" w:rsidRDefault="00A55941" w:rsidP="00FA2F32">
      <w:pPr>
        <w:ind w:firstLine="567"/>
        <w:jc w:val="both"/>
        <w:rPr>
          <w:b/>
          <w:color w:val="FF0000"/>
        </w:rPr>
      </w:pPr>
    </w:p>
    <w:p w:rsidR="00A55941" w:rsidRDefault="00A55941" w:rsidP="00FA2F32">
      <w:pPr>
        <w:ind w:firstLine="567"/>
        <w:jc w:val="center"/>
        <w:rPr>
          <w:b/>
          <w:color w:val="000000" w:themeColor="text1"/>
        </w:rPr>
      </w:pPr>
      <w:r w:rsidRPr="00336E10">
        <w:rPr>
          <w:b/>
          <w:color w:val="000000" w:themeColor="text1"/>
          <w:lang w:val="en-US"/>
        </w:rPr>
        <w:t>IV</w:t>
      </w:r>
      <w:r w:rsidRPr="00336E10">
        <w:rPr>
          <w:b/>
          <w:color w:val="000000" w:themeColor="text1"/>
        </w:rPr>
        <w:t>. ЭКСПЕРТНЫЙ СОВЕТ ЧЕМПИОНАТА</w:t>
      </w:r>
    </w:p>
    <w:p w:rsidR="00A55941" w:rsidRPr="00336E10" w:rsidRDefault="00A55941" w:rsidP="00FA2F32">
      <w:pPr>
        <w:ind w:firstLine="567"/>
        <w:jc w:val="both"/>
        <w:rPr>
          <w:b/>
          <w:color w:val="000000" w:themeColor="text1"/>
        </w:rPr>
      </w:pPr>
    </w:p>
    <w:p w:rsidR="00A55941" w:rsidRPr="005B68F8" w:rsidRDefault="00A55941" w:rsidP="00FA2F32">
      <w:pPr>
        <w:ind w:firstLine="567"/>
        <w:jc w:val="both"/>
      </w:pPr>
      <w:r w:rsidRPr="005B68F8">
        <w:t>4.</w:t>
      </w:r>
      <w:r w:rsidR="00A53E61">
        <w:t xml:space="preserve">1. В состав Экспертного совета </w:t>
      </w:r>
      <w:r w:rsidRPr="005B68F8">
        <w:t xml:space="preserve">Чемпионата входят представители министерства социального развития, опеки и попечительства Иркутской области, представители РО ООО «СПР» по Иркутской области, специалисты </w:t>
      </w:r>
      <w:r w:rsidRPr="005B68F8">
        <w:rPr>
          <w:color w:val="000000"/>
        </w:rPr>
        <w:t>областного государственного бюджетного учреждения дополнительного профессионального образования «Учебно-методический центр развития социального обслуживания».</w:t>
      </w:r>
    </w:p>
    <w:p w:rsidR="00A55941" w:rsidRPr="005B68F8" w:rsidRDefault="00A55941" w:rsidP="00FA2F32">
      <w:pPr>
        <w:ind w:firstLine="567"/>
        <w:jc w:val="both"/>
      </w:pPr>
      <w:r w:rsidRPr="005B68F8">
        <w:t>4.2. Состав Экспертного совета и назначение председателя совета определяются приказом директора Учебно-методического центра.</w:t>
      </w:r>
    </w:p>
    <w:p w:rsidR="00A55941" w:rsidRPr="005B68F8" w:rsidRDefault="00A55941" w:rsidP="00FA2F32">
      <w:pPr>
        <w:ind w:firstLine="567"/>
        <w:jc w:val="both"/>
      </w:pPr>
      <w:r w:rsidRPr="005B68F8">
        <w:t>4.3. Полномочия Экспертного совета Чемпионата:</w:t>
      </w:r>
    </w:p>
    <w:p w:rsidR="00A55941" w:rsidRPr="005B68F8" w:rsidRDefault="00A55941" w:rsidP="00FA2F32">
      <w:pPr>
        <w:numPr>
          <w:ilvl w:val="0"/>
          <w:numId w:val="9"/>
        </w:numPr>
        <w:tabs>
          <w:tab w:val="left" w:pos="851"/>
        </w:tabs>
        <w:ind w:left="0" w:firstLine="567"/>
        <w:contextualSpacing/>
        <w:jc w:val="both"/>
      </w:pPr>
      <w:r w:rsidRPr="005B68F8">
        <w:t>проведение анализа конкурсных</w:t>
      </w:r>
      <w:r w:rsidRPr="005B68F8">
        <w:rPr>
          <w:b/>
        </w:rPr>
        <w:t xml:space="preserve"> </w:t>
      </w:r>
      <w:r w:rsidRPr="005B68F8">
        <w:t>материалов, предоставленных на Чемпионат;</w:t>
      </w:r>
    </w:p>
    <w:p w:rsidR="00A55941" w:rsidRPr="005B68F8" w:rsidRDefault="00A55941" w:rsidP="00FA2F32">
      <w:pPr>
        <w:numPr>
          <w:ilvl w:val="0"/>
          <w:numId w:val="9"/>
        </w:numPr>
        <w:tabs>
          <w:tab w:val="left" w:pos="851"/>
        </w:tabs>
        <w:ind w:left="0" w:firstLine="567"/>
        <w:contextualSpacing/>
        <w:jc w:val="both"/>
      </w:pPr>
      <w:r w:rsidRPr="005B68F8">
        <w:t>подготовка экспертного заключения;</w:t>
      </w:r>
    </w:p>
    <w:p w:rsidR="00A55941" w:rsidRPr="005B68F8" w:rsidRDefault="00A55941" w:rsidP="00FA2F32">
      <w:pPr>
        <w:numPr>
          <w:ilvl w:val="0"/>
          <w:numId w:val="9"/>
        </w:numPr>
        <w:tabs>
          <w:tab w:val="left" w:pos="851"/>
        </w:tabs>
        <w:ind w:left="0" w:firstLine="567"/>
        <w:contextualSpacing/>
        <w:jc w:val="both"/>
      </w:pPr>
      <w:r w:rsidRPr="005B68F8">
        <w:t>подведение итогов Чемпионата, определение победителей (лауреатов).</w:t>
      </w:r>
    </w:p>
    <w:p w:rsidR="00A55941" w:rsidRPr="005B68F8" w:rsidRDefault="00A55941" w:rsidP="00FA2F32">
      <w:pPr>
        <w:ind w:firstLine="567"/>
        <w:jc w:val="both"/>
      </w:pPr>
      <w:r w:rsidRPr="005B68F8">
        <w:t>4.4. Экспертный совет правомочен принимать решения, если на заседании присутствуют более половины списочного состава.</w:t>
      </w:r>
    </w:p>
    <w:p w:rsidR="00A55941" w:rsidRDefault="00A55941" w:rsidP="00FA2F32">
      <w:pPr>
        <w:ind w:firstLine="567"/>
        <w:jc w:val="both"/>
      </w:pPr>
      <w:r w:rsidRPr="005B68F8">
        <w:t>4.5. Решение Экспертного совета принимается на основании протоколов, заполненных членами совета.</w:t>
      </w:r>
    </w:p>
    <w:p w:rsidR="000178FD" w:rsidRPr="0015600A" w:rsidRDefault="000178FD" w:rsidP="000178FD">
      <w:pPr>
        <w:ind w:firstLine="567"/>
        <w:jc w:val="center"/>
        <w:rPr>
          <w:b/>
          <w:color w:val="000000" w:themeColor="text1"/>
        </w:rPr>
      </w:pPr>
      <w:r w:rsidRPr="00336E10">
        <w:rPr>
          <w:b/>
          <w:color w:val="000000" w:themeColor="text1"/>
          <w:lang w:val="en-US"/>
        </w:rPr>
        <w:t>V</w:t>
      </w:r>
      <w:r w:rsidRPr="00336E10">
        <w:rPr>
          <w:b/>
          <w:color w:val="000000" w:themeColor="text1"/>
        </w:rPr>
        <w:t>. СРОКИ ПРОВЕДЕНИЯ ЧЕМПИОНАТА</w:t>
      </w:r>
    </w:p>
    <w:p w:rsidR="000178FD" w:rsidRPr="0015600A" w:rsidRDefault="000178FD" w:rsidP="000178FD">
      <w:pPr>
        <w:ind w:firstLine="567"/>
        <w:jc w:val="center"/>
      </w:pPr>
    </w:p>
    <w:p w:rsidR="000178FD" w:rsidRDefault="000178FD" w:rsidP="000178FD">
      <w:pPr>
        <w:autoSpaceDE w:val="0"/>
        <w:autoSpaceDN w:val="0"/>
        <w:adjustRightInd w:val="0"/>
        <w:ind w:left="567"/>
        <w:jc w:val="both"/>
      </w:pPr>
      <w:r>
        <w:t>5.1. </w:t>
      </w:r>
      <w:r w:rsidRPr="00B54319">
        <w:t xml:space="preserve">Чемпионат проводится </w:t>
      </w:r>
      <w:r w:rsidRPr="00281EDF">
        <w:t xml:space="preserve">с </w:t>
      </w:r>
      <w:r>
        <w:t>0</w:t>
      </w:r>
      <w:r w:rsidRPr="00281EDF">
        <w:t xml:space="preserve">5 апреля по </w:t>
      </w:r>
      <w:r>
        <w:t>04</w:t>
      </w:r>
      <w:r w:rsidRPr="00281EDF">
        <w:t xml:space="preserve"> мая 202</w:t>
      </w:r>
      <w:r>
        <w:t>1</w:t>
      </w:r>
      <w:r w:rsidRPr="00281EDF">
        <w:t> года.</w:t>
      </w:r>
    </w:p>
    <w:p w:rsidR="000178FD" w:rsidRDefault="000178FD" w:rsidP="000178FD">
      <w:pPr>
        <w:autoSpaceDE w:val="0"/>
        <w:autoSpaceDN w:val="0"/>
        <w:adjustRightInd w:val="0"/>
        <w:ind w:left="567"/>
        <w:jc w:val="both"/>
        <w:rPr>
          <w:rFonts w:ascii="TimesNewRomanPSMT" w:hAnsi="TimesNewRomanPSMT" w:cs="TimesNewRomanPSMT"/>
        </w:rPr>
      </w:pPr>
      <w:r w:rsidRPr="00281EDF">
        <w:rPr>
          <w:rFonts w:ascii="TimesNewRomanPSMT" w:hAnsi="TimesNewRomanPSMT" w:cs="TimesNewRomanPSMT"/>
        </w:rPr>
        <w:t>5.2.</w:t>
      </w:r>
      <w:r>
        <w:rPr>
          <w:rFonts w:ascii="TimesNewRomanPSMT" w:hAnsi="TimesNewRomanPSMT" w:cs="TimesNewRomanPSMT"/>
        </w:rPr>
        <w:t xml:space="preserve"> Заявки принимаются с 05 по 15 апреля 2021 года.</w:t>
      </w:r>
      <w:r w:rsidRPr="00C8190C">
        <w:t xml:space="preserve"> </w:t>
      </w:r>
      <w:r>
        <w:rPr>
          <w:rFonts w:ascii="TimesNewRomanPSMT" w:hAnsi="TimesNewRomanPSMT" w:cs="TimesNewRomanPSMT"/>
        </w:rPr>
        <w:t>Заявки</w:t>
      </w:r>
      <w:r w:rsidRPr="00C8190C">
        <w:rPr>
          <w:rFonts w:ascii="TimesNewRomanPSMT" w:hAnsi="TimesNewRomanPSMT" w:cs="TimesNewRomanPSMT"/>
        </w:rPr>
        <w:t>, поступившие позже указанного срока, к рассмотрению не принимаются.</w:t>
      </w:r>
    </w:p>
    <w:p w:rsidR="000178FD" w:rsidRPr="00B54319" w:rsidRDefault="000178FD" w:rsidP="000178FD">
      <w:pPr>
        <w:autoSpaceDE w:val="0"/>
        <w:autoSpaceDN w:val="0"/>
        <w:adjustRightInd w:val="0"/>
        <w:ind w:left="567"/>
        <w:jc w:val="both"/>
        <w:rPr>
          <w:bCs/>
        </w:rPr>
      </w:pPr>
      <w:r>
        <w:rPr>
          <w:spacing w:val="-1"/>
        </w:rPr>
        <w:t xml:space="preserve">5.3. Первый отборочный тур проводится с 16 по 20 апреля 2021 года. </w:t>
      </w:r>
      <w:r w:rsidRPr="00281EDF">
        <w:rPr>
          <w:rFonts w:ascii="TimesNewRomanPSMT" w:hAnsi="TimesNewRomanPSMT" w:cs="TimesNewRomanPSMT"/>
        </w:rPr>
        <w:t>Конкурсные работы (домашнее задание) предоставляются до 2</w:t>
      </w:r>
      <w:r>
        <w:rPr>
          <w:rFonts w:ascii="TimesNewRomanPSMT" w:hAnsi="TimesNewRomanPSMT" w:cs="TimesNewRomanPSMT"/>
        </w:rPr>
        <w:t>0</w:t>
      </w:r>
      <w:r w:rsidRPr="00281EDF">
        <w:rPr>
          <w:rFonts w:ascii="TimesNewRomanPSMT" w:hAnsi="TimesNewRomanPSMT" w:cs="TimesNewRomanPSMT"/>
        </w:rPr>
        <w:t xml:space="preserve"> апреля 202</w:t>
      </w:r>
      <w:r>
        <w:rPr>
          <w:rFonts w:ascii="TimesNewRomanPSMT" w:hAnsi="TimesNewRomanPSMT" w:cs="TimesNewRomanPSMT"/>
        </w:rPr>
        <w:t>1</w:t>
      </w:r>
      <w:r w:rsidRPr="00281EDF">
        <w:rPr>
          <w:rFonts w:ascii="TimesNewRomanPSMT" w:hAnsi="TimesNewRomanPSMT" w:cs="TimesNewRomanPSMT"/>
        </w:rPr>
        <w:t> года включительно.</w:t>
      </w:r>
      <w:r w:rsidRPr="00B54319">
        <w:rPr>
          <w:rFonts w:ascii="TimesNewRomanPSMT" w:hAnsi="TimesNewRomanPSMT" w:cs="TimesNewRomanPSMT"/>
        </w:rPr>
        <w:t xml:space="preserve"> </w:t>
      </w:r>
    </w:p>
    <w:p w:rsidR="000178FD" w:rsidRDefault="000178FD" w:rsidP="000178FD">
      <w:pPr>
        <w:tabs>
          <w:tab w:val="left" w:pos="360"/>
        </w:tabs>
        <w:ind w:firstLine="567"/>
        <w:jc w:val="both"/>
        <w:rPr>
          <w:color w:val="000000"/>
        </w:rPr>
      </w:pPr>
      <w:r>
        <w:rPr>
          <w:spacing w:val="-1"/>
        </w:rPr>
        <w:t>Р</w:t>
      </w:r>
      <w:r w:rsidRPr="00B54319">
        <w:rPr>
          <w:spacing w:val="-1"/>
        </w:rPr>
        <w:t>аботы, поступившие позже указанного срока, к рассмотрению не принимаются.</w:t>
      </w:r>
      <w:r w:rsidRPr="00B54319">
        <w:rPr>
          <w:color w:val="000000"/>
        </w:rPr>
        <w:t xml:space="preserve"> </w:t>
      </w:r>
    </w:p>
    <w:p w:rsidR="000178FD" w:rsidRPr="00700E32" w:rsidRDefault="000178FD" w:rsidP="000178FD">
      <w:pPr>
        <w:tabs>
          <w:tab w:val="left" w:pos="360"/>
        </w:tabs>
        <w:ind w:firstLine="567"/>
        <w:jc w:val="both"/>
        <w:rPr>
          <w:color w:val="000000"/>
        </w:rPr>
      </w:pPr>
      <w:r w:rsidRPr="00B54319">
        <w:rPr>
          <w:color w:val="000000"/>
        </w:rPr>
        <w:t>5.4.</w:t>
      </w:r>
      <w:r>
        <w:rPr>
          <w:color w:val="000000"/>
        </w:rPr>
        <w:t xml:space="preserve"> Второй тур проводится с 21 по 24 апреля 2021 года. </w:t>
      </w:r>
      <w:r w:rsidRPr="00700E32">
        <w:rPr>
          <w:color w:val="000000"/>
        </w:rPr>
        <w:t>Конкурсные работы (домашнее задание) предоставляются до 2</w:t>
      </w:r>
      <w:r>
        <w:rPr>
          <w:color w:val="000000"/>
        </w:rPr>
        <w:t>4</w:t>
      </w:r>
      <w:r w:rsidRPr="00700E32">
        <w:rPr>
          <w:color w:val="000000"/>
        </w:rPr>
        <w:t xml:space="preserve"> апреля 2021 года включительно. </w:t>
      </w:r>
    </w:p>
    <w:p w:rsidR="000178FD" w:rsidRPr="00700E32" w:rsidRDefault="000178FD" w:rsidP="000178FD">
      <w:pPr>
        <w:tabs>
          <w:tab w:val="left" w:pos="360"/>
        </w:tabs>
        <w:ind w:firstLine="567"/>
        <w:jc w:val="both"/>
        <w:rPr>
          <w:color w:val="000000"/>
        </w:rPr>
      </w:pPr>
      <w:r w:rsidRPr="00700E32">
        <w:rPr>
          <w:color w:val="000000"/>
        </w:rPr>
        <w:t>Работы, поступившие позже указанного срока, к рассмотрению не принимаются.</w:t>
      </w:r>
    </w:p>
    <w:p w:rsidR="000178FD" w:rsidRDefault="000178FD" w:rsidP="000178FD">
      <w:pPr>
        <w:tabs>
          <w:tab w:val="left" w:pos="709"/>
        </w:tabs>
        <w:ind w:firstLine="567"/>
        <w:jc w:val="both"/>
        <w:rPr>
          <w:b/>
          <w:bCs/>
        </w:rPr>
      </w:pPr>
      <w:r w:rsidRPr="00B54319">
        <w:rPr>
          <w:color w:val="000000"/>
        </w:rPr>
        <w:t>Конкурсные работы высылаются по электронной почте в адрес Учебно-методического центра:</w:t>
      </w:r>
      <w:r>
        <w:t xml:space="preserve"> </w:t>
      </w:r>
      <w:proofErr w:type="spellStart"/>
      <w:r>
        <w:rPr>
          <w:lang w:val="en-US"/>
        </w:rPr>
        <w:t>gz</w:t>
      </w:r>
      <w:proofErr w:type="spellEnd"/>
      <w:r w:rsidRPr="00164CD5">
        <w:t>@</w:t>
      </w:r>
      <w:proofErr w:type="spellStart"/>
      <w:r>
        <w:rPr>
          <w:lang w:val="en-US"/>
        </w:rPr>
        <w:t>umc</w:t>
      </w:r>
      <w:proofErr w:type="spellEnd"/>
      <w:r w:rsidRPr="00164CD5">
        <w:t>38.</w:t>
      </w:r>
      <w:proofErr w:type="spellStart"/>
      <w:r>
        <w:rPr>
          <w:lang w:val="en-US"/>
        </w:rPr>
        <w:t>ru</w:t>
      </w:r>
      <w:proofErr w:type="spellEnd"/>
      <w:r w:rsidRPr="00B54319">
        <w:rPr>
          <w:bCs/>
        </w:rPr>
        <w:t xml:space="preserve"> с пометкой: </w:t>
      </w:r>
      <w:r w:rsidRPr="007D1495">
        <w:rPr>
          <w:b/>
          <w:bCs/>
        </w:rPr>
        <w:t>«на Чемпионат».</w:t>
      </w:r>
    </w:p>
    <w:p w:rsidR="000178FD" w:rsidRPr="00700E32" w:rsidRDefault="000178FD" w:rsidP="000178FD">
      <w:pPr>
        <w:tabs>
          <w:tab w:val="left" w:pos="709"/>
        </w:tabs>
        <w:ind w:firstLine="567"/>
        <w:jc w:val="both"/>
      </w:pPr>
      <w:r w:rsidRPr="00700E32">
        <w:rPr>
          <w:bCs/>
        </w:rPr>
        <w:t>5.5</w:t>
      </w:r>
      <w:r>
        <w:rPr>
          <w:bCs/>
        </w:rPr>
        <w:t>.</w:t>
      </w:r>
      <w:r w:rsidRPr="00700E32">
        <w:rPr>
          <w:bCs/>
        </w:rPr>
        <w:t xml:space="preserve"> </w:t>
      </w:r>
      <w:r>
        <w:rPr>
          <w:bCs/>
        </w:rPr>
        <w:t>Ф</w:t>
      </w:r>
      <w:r w:rsidRPr="00700E32">
        <w:rPr>
          <w:bCs/>
        </w:rPr>
        <w:t>инал</w:t>
      </w:r>
      <w:r>
        <w:rPr>
          <w:bCs/>
        </w:rPr>
        <w:t xml:space="preserve"> </w:t>
      </w:r>
      <w:r w:rsidRPr="00700E32">
        <w:rPr>
          <w:bCs/>
        </w:rPr>
        <w:t xml:space="preserve"> </w:t>
      </w:r>
      <w:r>
        <w:rPr>
          <w:bCs/>
        </w:rPr>
        <w:t>Чемпионата проводится в дистанционном формате 29-30 апреля 2021 года.</w:t>
      </w:r>
    </w:p>
    <w:p w:rsidR="000178FD" w:rsidRPr="00336E10" w:rsidRDefault="000178FD" w:rsidP="000178FD">
      <w:pPr>
        <w:jc w:val="both"/>
        <w:rPr>
          <w:b/>
          <w:color w:val="FF0000"/>
        </w:rPr>
      </w:pPr>
    </w:p>
    <w:p w:rsidR="00A55941" w:rsidRPr="00336E10" w:rsidRDefault="00A55941" w:rsidP="00FA2F32">
      <w:pPr>
        <w:ind w:firstLine="567"/>
        <w:jc w:val="center"/>
        <w:rPr>
          <w:b/>
          <w:color w:val="000000" w:themeColor="text1"/>
        </w:rPr>
      </w:pPr>
      <w:r w:rsidRPr="00336E10">
        <w:rPr>
          <w:b/>
          <w:color w:val="000000" w:themeColor="text1"/>
          <w:lang w:val="en-US"/>
        </w:rPr>
        <w:t>VI</w:t>
      </w:r>
      <w:r w:rsidRPr="00336E10">
        <w:rPr>
          <w:b/>
          <w:color w:val="000000" w:themeColor="text1"/>
        </w:rPr>
        <w:t>. ТРЕБОВАНИЯ К УЧАСТНИКАМ СОРЕВНОВАНИЙ</w:t>
      </w:r>
    </w:p>
    <w:p w:rsidR="00A55941" w:rsidRPr="00336E10" w:rsidRDefault="00A55941" w:rsidP="00FA2F32">
      <w:pPr>
        <w:ind w:firstLine="567"/>
        <w:jc w:val="both"/>
        <w:rPr>
          <w:b/>
          <w:color w:val="FF0000"/>
        </w:rPr>
      </w:pPr>
    </w:p>
    <w:p w:rsidR="00A55941" w:rsidRPr="00C84AF8" w:rsidRDefault="00A55941" w:rsidP="00FA2F32">
      <w:pPr>
        <w:tabs>
          <w:tab w:val="left" w:pos="0"/>
        </w:tabs>
        <w:ind w:firstLine="567"/>
        <w:jc w:val="both"/>
        <w:rPr>
          <w:color w:val="000000"/>
        </w:rPr>
      </w:pPr>
      <w:r w:rsidRPr="00C84AF8">
        <w:rPr>
          <w:color w:val="000000"/>
        </w:rPr>
        <w:t>6.1. Чемпионат представляет собой личные соревнования, предусматривающие выполнение заданий Чемпионата на всех этапах его проведения</w:t>
      </w:r>
      <w:r w:rsidR="00C8190C">
        <w:rPr>
          <w:color w:val="000000"/>
        </w:rPr>
        <w:t>,</w:t>
      </w:r>
      <w:r w:rsidR="00C8190C" w:rsidRPr="00C8190C">
        <w:rPr>
          <w:color w:val="000000"/>
        </w:rPr>
        <w:t xml:space="preserve"> без определения уровня подготовленности</w:t>
      </w:r>
    </w:p>
    <w:p w:rsidR="00A55941" w:rsidRPr="00C84AF8" w:rsidRDefault="00A55941" w:rsidP="00FA2F32">
      <w:pPr>
        <w:tabs>
          <w:tab w:val="left" w:pos="0"/>
        </w:tabs>
        <w:ind w:firstLine="567"/>
        <w:jc w:val="both"/>
        <w:rPr>
          <w:color w:val="000000"/>
        </w:rPr>
      </w:pPr>
      <w:r w:rsidRPr="00C84AF8">
        <w:rPr>
          <w:color w:val="000000"/>
        </w:rPr>
        <w:t>6.2. Возраст участников: мужчины 60 лет и старше, женщины 55 лет и старше (возраст определяется на день соревнований регионального этапа).</w:t>
      </w:r>
    </w:p>
    <w:p w:rsidR="00A55941" w:rsidRPr="00C84AF8" w:rsidRDefault="00A55941" w:rsidP="00FA2F32">
      <w:pPr>
        <w:tabs>
          <w:tab w:val="left" w:pos="0"/>
        </w:tabs>
        <w:ind w:firstLine="567"/>
        <w:jc w:val="both"/>
        <w:rPr>
          <w:color w:val="000000"/>
        </w:rPr>
      </w:pPr>
      <w:r w:rsidRPr="00C84AF8">
        <w:rPr>
          <w:color w:val="000000"/>
        </w:rPr>
        <w:t>6.3. Участники должны иметь полис обязательного медицинского страхования.</w:t>
      </w:r>
    </w:p>
    <w:p w:rsidR="00A55941" w:rsidRPr="004A0755" w:rsidRDefault="00A55941" w:rsidP="00FA2F32">
      <w:pPr>
        <w:tabs>
          <w:tab w:val="left" w:pos="0"/>
        </w:tabs>
        <w:ind w:firstLine="567"/>
        <w:jc w:val="both"/>
        <w:rPr>
          <w:color w:val="000000"/>
        </w:rPr>
      </w:pPr>
    </w:p>
    <w:p w:rsidR="00A55941" w:rsidRPr="00336E10" w:rsidRDefault="00A55941" w:rsidP="00FA2F32">
      <w:pPr>
        <w:tabs>
          <w:tab w:val="left" w:pos="0"/>
        </w:tabs>
        <w:ind w:firstLine="567"/>
        <w:jc w:val="center"/>
        <w:rPr>
          <w:b/>
          <w:color w:val="000000" w:themeColor="text1"/>
        </w:rPr>
      </w:pPr>
      <w:r w:rsidRPr="00336E10">
        <w:rPr>
          <w:b/>
          <w:color w:val="000000" w:themeColor="text1"/>
          <w:lang w:val="en-US"/>
        </w:rPr>
        <w:t>VII</w:t>
      </w:r>
      <w:r w:rsidRPr="00336E10">
        <w:rPr>
          <w:b/>
          <w:color w:val="000000" w:themeColor="text1"/>
        </w:rPr>
        <w:t>. НОМИНАЦИИ</w:t>
      </w:r>
    </w:p>
    <w:p w:rsidR="00A55941" w:rsidRPr="00336E10" w:rsidRDefault="00A55941" w:rsidP="00FA2F32">
      <w:pPr>
        <w:tabs>
          <w:tab w:val="left" w:pos="0"/>
        </w:tabs>
        <w:ind w:firstLine="567"/>
        <w:jc w:val="both"/>
        <w:rPr>
          <w:b/>
          <w:color w:val="000000" w:themeColor="text1"/>
        </w:rPr>
      </w:pPr>
    </w:p>
    <w:p w:rsidR="00B76203" w:rsidRPr="00B76203" w:rsidRDefault="00B76203" w:rsidP="00FA2F32">
      <w:pPr>
        <w:ind w:firstLine="567"/>
        <w:jc w:val="both"/>
      </w:pPr>
      <w:r>
        <w:rPr>
          <w:color w:val="000000"/>
        </w:rPr>
        <w:t>7.1</w:t>
      </w:r>
      <w:r w:rsidR="00861EED">
        <w:rPr>
          <w:color w:val="000000"/>
        </w:rPr>
        <w:t xml:space="preserve">. </w:t>
      </w:r>
      <w:r w:rsidRPr="00B76203">
        <w:t>Чемпионат проводится по следующим номинациям:</w:t>
      </w:r>
    </w:p>
    <w:p w:rsidR="00B76203" w:rsidRPr="00B76203" w:rsidRDefault="00B76203" w:rsidP="00FA2F32">
      <w:pPr>
        <w:pStyle w:val="a3"/>
        <w:numPr>
          <w:ilvl w:val="0"/>
          <w:numId w:val="42"/>
        </w:numPr>
        <w:jc w:val="both"/>
      </w:pPr>
      <w:r w:rsidRPr="00B76203">
        <w:t>Первая номинация - «Работа на смартфоне».</w:t>
      </w:r>
    </w:p>
    <w:p w:rsidR="00B76203" w:rsidRPr="00B76203" w:rsidRDefault="00B76203" w:rsidP="00FA2F32">
      <w:pPr>
        <w:pStyle w:val="a3"/>
        <w:numPr>
          <w:ilvl w:val="0"/>
          <w:numId w:val="42"/>
        </w:numPr>
        <w:jc w:val="both"/>
      </w:pPr>
      <w:r w:rsidRPr="00B76203">
        <w:t>Вторая номинация - «Работа в поисковой системе Яндекс. Человек и космос».</w:t>
      </w:r>
    </w:p>
    <w:p w:rsidR="00B76203" w:rsidRPr="00B76203" w:rsidRDefault="00B76203" w:rsidP="00FA2F32">
      <w:pPr>
        <w:pStyle w:val="a3"/>
        <w:numPr>
          <w:ilvl w:val="0"/>
          <w:numId w:val="42"/>
        </w:numPr>
        <w:jc w:val="both"/>
      </w:pPr>
      <w:r w:rsidRPr="00B76203">
        <w:t>Третья номинация - «Задание по информационной безопасности».</w:t>
      </w:r>
    </w:p>
    <w:p w:rsidR="00861EED" w:rsidRPr="00861EED" w:rsidRDefault="00861EED" w:rsidP="00FA2F32">
      <w:pPr>
        <w:pStyle w:val="a3"/>
        <w:numPr>
          <w:ilvl w:val="1"/>
          <w:numId w:val="27"/>
        </w:numPr>
        <w:ind w:left="0" w:firstLine="567"/>
        <w:jc w:val="both"/>
      </w:pPr>
      <w:r w:rsidRPr="001C0CF8">
        <w:rPr>
          <w:color w:val="000000" w:themeColor="text1"/>
        </w:rPr>
        <w:t>Победители и призеры награждаются дипломами</w:t>
      </w:r>
      <w:r>
        <w:rPr>
          <w:color w:val="000000" w:themeColor="text1"/>
        </w:rPr>
        <w:t xml:space="preserve"> и кубками</w:t>
      </w:r>
    </w:p>
    <w:p w:rsidR="00861EED" w:rsidRPr="00861EED" w:rsidRDefault="00861EED" w:rsidP="00FA2F32">
      <w:pPr>
        <w:pStyle w:val="a3"/>
        <w:numPr>
          <w:ilvl w:val="1"/>
          <w:numId w:val="27"/>
        </w:numPr>
        <w:ind w:left="0" w:firstLine="567"/>
        <w:jc w:val="both"/>
        <w:rPr>
          <w:color w:val="000000" w:themeColor="text1"/>
        </w:rPr>
      </w:pPr>
      <w:r w:rsidRPr="00861EED">
        <w:rPr>
          <w:color w:val="000000" w:themeColor="text1"/>
        </w:rPr>
        <w:t>Дополнительно к основным номинациям учреждаются специальные номинации:</w:t>
      </w:r>
    </w:p>
    <w:p w:rsidR="00861EED" w:rsidRPr="00861EED" w:rsidRDefault="00861EED" w:rsidP="00FA2F32">
      <w:pPr>
        <w:pStyle w:val="a3"/>
        <w:numPr>
          <w:ilvl w:val="0"/>
          <w:numId w:val="41"/>
        </w:numPr>
        <w:jc w:val="both"/>
        <w:rPr>
          <w:color w:val="000000" w:themeColor="text1"/>
        </w:rPr>
      </w:pPr>
      <w:r w:rsidRPr="00861EED">
        <w:rPr>
          <w:color w:val="000000" w:themeColor="text1"/>
        </w:rPr>
        <w:t>дополнительная номинация - «Самый старший участник»;</w:t>
      </w:r>
    </w:p>
    <w:p w:rsidR="00861EED" w:rsidRPr="00861EED" w:rsidRDefault="00861EED" w:rsidP="00FA2F32">
      <w:pPr>
        <w:pStyle w:val="a3"/>
        <w:numPr>
          <w:ilvl w:val="0"/>
          <w:numId w:val="41"/>
        </w:numPr>
        <w:jc w:val="both"/>
        <w:rPr>
          <w:color w:val="000000" w:themeColor="text1"/>
        </w:rPr>
      </w:pPr>
      <w:r w:rsidRPr="00861EED">
        <w:rPr>
          <w:color w:val="000000" w:themeColor="text1"/>
        </w:rPr>
        <w:t>дополнительная номинация - «Самая старшая участница»;</w:t>
      </w:r>
    </w:p>
    <w:p w:rsidR="00861EED" w:rsidRPr="00861EED" w:rsidRDefault="00861EED" w:rsidP="00FA2F32">
      <w:pPr>
        <w:pStyle w:val="a3"/>
        <w:numPr>
          <w:ilvl w:val="0"/>
          <w:numId w:val="41"/>
        </w:numPr>
        <w:jc w:val="both"/>
        <w:rPr>
          <w:color w:val="000000" w:themeColor="text1"/>
        </w:rPr>
      </w:pPr>
      <w:r w:rsidRPr="00861EED">
        <w:rPr>
          <w:color w:val="000000" w:themeColor="text1"/>
        </w:rPr>
        <w:t>дополнительная номинация - «Участник из самого малочисленного поселения»;</w:t>
      </w:r>
    </w:p>
    <w:p w:rsidR="00861EED" w:rsidRPr="00861EED" w:rsidRDefault="00861EED" w:rsidP="00FA2F32">
      <w:pPr>
        <w:pStyle w:val="a3"/>
        <w:numPr>
          <w:ilvl w:val="0"/>
          <w:numId w:val="41"/>
        </w:numPr>
        <w:jc w:val="both"/>
        <w:rPr>
          <w:color w:val="000000" w:themeColor="text1"/>
        </w:rPr>
      </w:pPr>
      <w:r w:rsidRPr="00861EED">
        <w:rPr>
          <w:color w:val="000000" w:themeColor="text1"/>
        </w:rPr>
        <w:t>дополнительная номинация - «Участник из самого удалённого поселения»;</w:t>
      </w:r>
    </w:p>
    <w:p w:rsidR="00861EED" w:rsidRPr="00861EED" w:rsidRDefault="00861EED" w:rsidP="00FA2F32">
      <w:pPr>
        <w:pStyle w:val="a3"/>
        <w:numPr>
          <w:ilvl w:val="1"/>
          <w:numId w:val="27"/>
        </w:numPr>
        <w:ind w:left="0" w:firstLine="567"/>
        <w:jc w:val="both"/>
        <w:rPr>
          <w:color w:val="000000" w:themeColor="text1"/>
        </w:rPr>
      </w:pPr>
      <w:r w:rsidRPr="00861EED">
        <w:rPr>
          <w:color w:val="000000" w:themeColor="text1"/>
        </w:rPr>
        <w:t>Победители и призёры награждаются специальными дипломами и памятными призами, и сувенирами.</w:t>
      </w:r>
    </w:p>
    <w:p w:rsidR="00861EED" w:rsidRPr="00861EED" w:rsidRDefault="00861EED" w:rsidP="00FA2F32">
      <w:pPr>
        <w:pStyle w:val="a3"/>
        <w:numPr>
          <w:ilvl w:val="1"/>
          <w:numId w:val="27"/>
        </w:numPr>
        <w:ind w:left="0" w:firstLine="567"/>
        <w:jc w:val="both"/>
      </w:pPr>
      <w:r w:rsidRPr="001C0CF8">
        <w:rPr>
          <w:color w:val="000000" w:themeColor="text1"/>
        </w:rPr>
        <w:t xml:space="preserve">Победители могут принимать участие (по личному желанию) на федеральном </w:t>
      </w:r>
      <w:r w:rsidRPr="00FC7ACA">
        <w:rPr>
          <w:color w:val="000000" w:themeColor="text1"/>
        </w:rPr>
        <w:t xml:space="preserve">этапе </w:t>
      </w:r>
      <w:r w:rsidRPr="00FC7ACA">
        <w:rPr>
          <w:color w:val="000000" w:themeColor="text1"/>
          <w:lang w:val="en-US"/>
        </w:rPr>
        <w:t>XI</w:t>
      </w:r>
      <w:r w:rsidRPr="00FC7ACA">
        <w:rPr>
          <w:color w:val="000000" w:themeColor="text1"/>
        </w:rPr>
        <w:t xml:space="preserve"> Всероссийского Чемпионата по компьютерно</w:t>
      </w:r>
      <w:r>
        <w:rPr>
          <w:color w:val="000000" w:themeColor="text1"/>
        </w:rPr>
        <w:t>му многоборью среди пенсионеров.</w:t>
      </w:r>
      <w:r w:rsidRPr="00FC7ACA">
        <w:rPr>
          <w:color w:val="000000" w:themeColor="text1"/>
        </w:rPr>
        <w:t xml:space="preserve"> </w:t>
      </w:r>
      <w:r w:rsidRPr="00B76203">
        <w:rPr>
          <w:color w:val="000000" w:themeColor="text1"/>
        </w:rPr>
        <w:t>Федеральный этап проводится в Москве 1 июля 2021 года в дистанционном формате</w:t>
      </w:r>
    </w:p>
    <w:p w:rsidR="00861EED" w:rsidRPr="00861EED" w:rsidRDefault="00861EED" w:rsidP="00FA2F32">
      <w:pPr>
        <w:pStyle w:val="a3"/>
        <w:numPr>
          <w:ilvl w:val="1"/>
          <w:numId w:val="27"/>
        </w:numPr>
        <w:ind w:left="0" w:firstLine="567"/>
        <w:jc w:val="both"/>
      </w:pPr>
      <w:r w:rsidRPr="00FC7ACA">
        <w:rPr>
          <w:color w:val="000000" w:themeColor="text1"/>
        </w:rPr>
        <w:t>Требования к знаниям, умениям и навыкам по соответствующим номинациям изложены в Приложении № 3</w:t>
      </w:r>
    </w:p>
    <w:p w:rsidR="00861EED" w:rsidRPr="00861EED" w:rsidRDefault="00861EED" w:rsidP="00FA2F32">
      <w:pPr>
        <w:pStyle w:val="a3"/>
        <w:numPr>
          <w:ilvl w:val="1"/>
          <w:numId w:val="27"/>
        </w:numPr>
        <w:ind w:left="0" w:firstLine="567"/>
        <w:jc w:val="both"/>
      </w:pPr>
      <w:r w:rsidRPr="00861EED">
        <w:t>Требования к техническому и программному обеспечению, установленному на компьютерах Участников:</w:t>
      </w:r>
    </w:p>
    <w:p w:rsidR="00861EED" w:rsidRPr="00861EED" w:rsidRDefault="00861EED" w:rsidP="00FA2F32">
      <w:pPr>
        <w:pStyle w:val="a3"/>
        <w:numPr>
          <w:ilvl w:val="0"/>
          <w:numId w:val="33"/>
        </w:numPr>
        <w:ind w:left="0" w:firstLine="567"/>
        <w:jc w:val="both"/>
      </w:pPr>
      <w:r w:rsidRPr="00861EED">
        <w:t>компьютер может быть установлен по месту проживания Участника или в ином месте по усмотрению организаторов регионального этапа, должен быть оснащен видеокамерой и микрофоном для проведения идентификации Участников и контроля хода Соревнований;</w:t>
      </w:r>
    </w:p>
    <w:p w:rsidR="00861EED" w:rsidRPr="00861EED" w:rsidRDefault="00861EED" w:rsidP="00FA2F32">
      <w:pPr>
        <w:pStyle w:val="a3"/>
        <w:numPr>
          <w:ilvl w:val="0"/>
          <w:numId w:val="33"/>
        </w:numPr>
        <w:ind w:left="0" w:firstLine="567"/>
        <w:jc w:val="both"/>
      </w:pPr>
      <w:r w:rsidRPr="00861EED">
        <w:t xml:space="preserve">операционная система </w:t>
      </w:r>
      <w:r w:rsidRPr="00861EED">
        <w:rPr>
          <w:lang w:val="en-US"/>
        </w:rPr>
        <w:t>Windows</w:t>
      </w:r>
      <w:r w:rsidRPr="00861EED">
        <w:t xml:space="preserve"> 10 или иная, позволяющая обеспечить выполнение заданий. Браузеры: Яндекс, </w:t>
      </w:r>
      <w:r w:rsidRPr="00861EED">
        <w:rPr>
          <w:lang w:val="en-US"/>
        </w:rPr>
        <w:t>Chrome</w:t>
      </w:r>
      <w:r w:rsidRPr="00861EED">
        <w:t xml:space="preserve">, </w:t>
      </w:r>
      <w:r w:rsidRPr="00861EED">
        <w:rPr>
          <w:lang w:val="en-US"/>
        </w:rPr>
        <w:t>Google</w:t>
      </w:r>
      <w:r w:rsidRPr="00861EED">
        <w:t xml:space="preserve"> и другие по усмотрению Участника.</w:t>
      </w:r>
    </w:p>
    <w:p w:rsidR="00861EED" w:rsidRDefault="00861EED" w:rsidP="00FA2F32">
      <w:pPr>
        <w:pStyle w:val="a3"/>
        <w:numPr>
          <w:ilvl w:val="0"/>
          <w:numId w:val="33"/>
        </w:numPr>
        <w:ind w:left="0" w:firstLine="567"/>
        <w:jc w:val="both"/>
      </w:pPr>
      <w:r w:rsidRPr="00861EED">
        <w:t>Участники самостоятельно несут ответственность за техническое состояние компьютера и доступ к Интернету, которые они используют в ходе выполнения заданий Чемпионата (неисправности технических средств, сбои подачи электропитания и подключения к сети Интернет и т.п.).</w:t>
      </w:r>
    </w:p>
    <w:p w:rsidR="00861EED" w:rsidRDefault="00861EED" w:rsidP="00FA2F32">
      <w:pPr>
        <w:pStyle w:val="a3"/>
        <w:ind w:left="0" w:firstLine="567"/>
        <w:jc w:val="both"/>
      </w:pPr>
      <w:r>
        <w:t xml:space="preserve">7.11. </w:t>
      </w:r>
      <w:r w:rsidRPr="00861EED">
        <w:t>Порядок и продолжительность выполнения заданий определяются организаторами.</w:t>
      </w:r>
    </w:p>
    <w:p w:rsidR="00861EED" w:rsidRPr="00B76203" w:rsidRDefault="00861EED" w:rsidP="00FA2F32">
      <w:pPr>
        <w:pStyle w:val="a3"/>
        <w:ind w:left="0" w:firstLine="567"/>
        <w:jc w:val="both"/>
      </w:pPr>
      <w:r>
        <w:t>7.12</w:t>
      </w:r>
      <w:r w:rsidRPr="00861EED">
        <w:t xml:space="preserve"> Использование Участниками портативных запоминающих устройств, помощи со стороны посторонних лиц, кроме группы организационно</w:t>
      </w:r>
      <w:r>
        <w:t>-</w:t>
      </w:r>
      <w:r w:rsidRPr="00861EED">
        <w:t xml:space="preserve">технического обеспечения, не допускается. </w:t>
      </w:r>
    </w:p>
    <w:p w:rsidR="00861EED" w:rsidRPr="00861EED" w:rsidRDefault="00861EED" w:rsidP="00FA2F32">
      <w:pPr>
        <w:pStyle w:val="a3"/>
        <w:ind w:left="0" w:firstLine="567"/>
        <w:jc w:val="both"/>
      </w:pPr>
    </w:p>
    <w:p w:rsidR="00A55941" w:rsidRPr="00336E10" w:rsidRDefault="00A55941" w:rsidP="00FA2F32">
      <w:pPr>
        <w:tabs>
          <w:tab w:val="left" w:pos="0"/>
        </w:tabs>
        <w:ind w:firstLine="567"/>
        <w:jc w:val="both"/>
        <w:rPr>
          <w:b/>
          <w:color w:val="000000" w:themeColor="text1"/>
        </w:rPr>
      </w:pPr>
    </w:p>
    <w:p w:rsidR="00A55941" w:rsidRPr="00336E10" w:rsidRDefault="00A55941" w:rsidP="00FA2F32">
      <w:pPr>
        <w:ind w:firstLine="567"/>
        <w:jc w:val="center"/>
        <w:rPr>
          <w:b/>
          <w:bCs/>
          <w:color w:val="000000" w:themeColor="text1"/>
        </w:rPr>
      </w:pPr>
      <w:r w:rsidRPr="00336E10">
        <w:rPr>
          <w:b/>
          <w:color w:val="000000" w:themeColor="text1"/>
          <w:lang w:val="en-US"/>
        </w:rPr>
        <w:t>VIII</w:t>
      </w:r>
      <w:r w:rsidRPr="00336E10">
        <w:rPr>
          <w:color w:val="000000" w:themeColor="text1"/>
        </w:rPr>
        <w:t xml:space="preserve">. </w:t>
      </w:r>
      <w:r w:rsidRPr="00336E10">
        <w:rPr>
          <w:b/>
          <w:bCs/>
          <w:color w:val="000000" w:themeColor="text1"/>
        </w:rPr>
        <w:t>ПОДВЕДЕНИЕ ИТОГОВ КОНКУРСА</w:t>
      </w:r>
    </w:p>
    <w:p w:rsidR="00A55941" w:rsidRPr="00336E10" w:rsidRDefault="00A55941" w:rsidP="00FA2F32">
      <w:pPr>
        <w:ind w:firstLine="567"/>
        <w:jc w:val="both"/>
        <w:rPr>
          <w:color w:val="FF0000"/>
        </w:rPr>
      </w:pPr>
    </w:p>
    <w:p w:rsidR="00910793" w:rsidRPr="00B76203" w:rsidRDefault="00A55941" w:rsidP="00FA2F32">
      <w:pPr>
        <w:ind w:firstLine="567"/>
        <w:jc w:val="both"/>
      </w:pPr>
      <w:r w:rsidRPr="00910793">
        <w:rPr>
          <w:rFonts w:eastAsia="Calibri"/>
        </w:rPr>
        <w:t xml:space="preserve">8.1. </w:t>
      </w:r>
      <w:r w:rsidR="00910793" w:rsidRPr="00B76203">
        <w:t>Победители и призёры в личном первенстве выявляются во всех номинациях по 10 бальной системе с определением одного первого, одного второго и одного третьего места отдельно для мужчин и женщин.</w:t>
      </w:r>
    </w:p>
    <w:p w:rsidR="00910793" w:rsidRDefault="00910793" w:rsidP="00FA2F32">
      <w:pPr>
        <w:pStyle w:val="a3"/>
        <w:numPr>
          <w:ilvl w:val="1"/>
          <w:numId w:val="36"/>
        </w:numPr>
        <w:ind w:left="0" w:firstLine="567"/>
        <w:jc w:val="both"/>
      </w:pPr>
      <w:r>
        <w:t xml:space="preserve"> </w:t>
      </w:r>
      <w:r w:rsidRPr="00B76203">
        <w:t>Абсолютные победители и призёры в личном первенстве выявляются по суммарному количеству баллов за выполнение заданий во всех номинациях с определением одного первого, одного второго и одного третьего мест</w:t>
      </w:r>
      <w:r>
        <w:t>а отдельно для мужчин и женщин.</w:t>
      </w:r>
    </w:p>
    <w:p w:rsidR="00A55941" w:rsidRDefault="00910793" w:rsidP="00FA2F32">
      <w:pPr>
        <w:pStyle w:val="a3"/>
        <w:numPr>
          <w:ilvl w:val="1"/>
          <w:numId w:val="36"/>
        </w:numPr>
        <w:ind w:left="0" w:firstLine="567"/>
        <w:jc w:val="both"/>
      </w:pPr>
      <w:r>
        <w:lastRenderedPageBreak/>
        <w:t xml:space="preserve"> </w:t>
      </w:r>
      <w:r w:rsidRPr="00861EED">
        <w:t>В случае равенства показателей по итогам Соревнований предпочтение отдается Участникам более старшего возраста</w:t>
      </w:r>
    </w:p>
    <w:p w:rsidR="00910793" w:rsidRPr="00910793" w:rsidRDefault="00910793" w:rsidP="00FA2F32">
      <w:pPr>
        <w:pStyle w:val="a3"/>
        <w:numPr>
          <w:ilvl w:val="1"/>
          <w:numId w:val="36"/>
        </w:numPr>
        <w:ind w:left="0" w:firstLine="567"/>
        <w:jc w:val="both"/>
      </w:pPr>
      <w:r w:rsidRPr="00915327">
        <w:rPr>
          <w:rFonts w:eastAsia="Calibri"/>
        </w:rPr>
        <w:t>Жюри представляет листы оценки и итоговые протоколы по номинациям на утверждение Экспертного совета.</w:t>
      </w:r>
    </w:p>
    <w:p w:rsidR="00910793" w:rsidRPr="00910793" w:rsidRDefault="00910793" w:rsidP="00FA2F32">
      <w:pPr>
        <w:pStyle w:val="a3"/>
        <w:numPr>
          <w:ilvl w:val="1"/>
          <w:numId w:val="36"/>
        </w:numPr>
        <w:ind w:left="0" w:firstLine="567"/>
        <w:jc w:val="both"/>
      </w:pPr>
      <w:r w:rsidRPr="00910793">
        <w:rPr>
          <w:rFonts w:eastAsia="Calibri"/>
        </w:rPr>
        <w:t>Подведение итогов Чемпионата осуществляется Экспертным советом</w:t>
      </w:r>
    </w:p>
    <w:p w:rsidR="00910793" w:rsidRDefault="00910793" w:rsidP="00FA2F32">
      <w:pPr>
        <w:ind w:firstLine="567"/>
        <w:jc w:val="center"/>
        <w:rPr>
          <w:b/>
          <w:color w:val="000000" w:themeColor="text1"/>
        </w:rPr>
      </w:pPr>
    </w:p>
    <w:p w:rsidR="00A55941" w:rsidRPr="00336E10" w:rsidRDefault="00A55941" w:rsidP="00FA2F32">
      <w:pPr>
        <w:ind w:firstLine="567"/>
        <w:jc w:val="center"/>
        <w:rPr>
          <w:b/>
          <w:color w:val="000000" w:themeColor="text1"/>
        </w:rPr>
      </w:pPr>
      <w:r w:rsidRPr="00336E10">
        <w:rPr>
          <w:b/>
          <w:color w:val="000000" w:themeColor="text1"/>
          <w:lang w:val="en-US"/>
        </w:rPr>
        <w:t>IX</w:t>
      </w:r>
      <w:r w:rsidRPr="00336E10">
        <w:rPr>
          <w:b/>
          <w:color w:val="000000" w:themeColor="text1"/>
        </w:rPr>
        <w:t>. МАТЕРИАЛЬНО-ТЕХНИЧЕСКОЕ ОБЕСПЕЧЕНИЕ КОНКУРСА</w:t>
      </w:r>
    </w:p>
    <w:p w:rsidR="00A55941" w:rsidRPr="00336E10" w:rsidRDefault="00A55941" w:rsidP="00FA2F32">
      <w:pPr>
        <w:ind w:firstLine="567"/>
        <w:jc w:val="both"/>
        <w:rPr>
          <w:b/>
          <w:color w:val="FF0000"/>
        </w:rPr>
      </w:pPr>
    </w:p>
    <w:p w:rsidR="00A55941" w:rsidRPr="00915327" w:rsidRDefault="00A55941" w:rsidP="00FA2F32">
      <w:pPr>
        <w:ind w:firstLine="567"/>
        <w:jc w:val="both"/>
      </w:pPr>
      <w:r w:rsidRPr="00915327">
        <w:t>9.1. Материально-техническое обеспечение Чемпионата, включая изготовление дипломов Чемпионата, экспертизу конкурсных работ, награждение победителей Чемпионата осуществляется за счет внебюджетных средств.</w:t>
      </w:r>
    </w:p>
    <w:p w:rsidR="00A55941" w:rsidRPr="00915327" w:rsidRDefault="00A55941" w:rsidP="00FA2F32">
      <w:pPr>
        <w:ind w:firstLine="567"/>
        <w:jc w:val="both"/>
      </w:pPr>
      <w:r w:rsidRPr="00915327">
        <w:t>9.2. Ответственные за приобретение кубков (призов), дипломов победителям, призерам и участникам Чемпионата – РО ООО «СПР» по Иркутской области.</w:t>
      </w:r>
    </w:p>
    <w:p w:rsidR="00A55941" w:rsidRPr="00915327" w:rsidRDefault="00A55941" w:rsidP="00FA2F32">
      <w:pPr>
        <w:ind w:firstLine="567"/>
        <w:jc w:val="both"/>
      </w:pPr>
      <w:r w:rsidRPr="00915327">
        <w:t>9.3. Организаторы Чемпионата – ОГБУДПО «Учебно-методический центр развития социального обслуживания».</w:t>
      </w:r>
    </w:p>
    <w:p w:rsidR="00A55941" w:rsidRPr="00336E10" w:rsidRDefault="00A55941" w:rsidP="00FA2F32">
      <w:pPr>
        <w:ind w:firstLine="567"/>
        <w:jc w:val="both"/>
        <w:rPr>
          <w:b/>
          <w:color w:val="FF0000"/>
        </w:rPr>
      </w:pPr>
    </w:p>
    <w:p w:rsidR="00A55941" w:rsidRPr="00336E10" w:rsidRDefault="00A55941" w:rsidP="00FA2F32">
      <w:pPr>
        <w:ind w:firstLine="567"/>
        <w:jc w:val="center"/>
        <w:rPr>
          <w:b/>
          <w:color w:val="000000" w:themeColor="text1"/>
        </w:rPr>
      </w:pPr>
      <w:r w:rsidRPr="00336E10">
        <w:rPr>
          <w:b/>
          <w:color w:val="000000" w:themeColor="text1"/>
          <w:lang w:val="en-US"/>
        </w:rPr>
        <w:t>X</w:t>
      </w:r>
      <w:r w:rsidRPr="00336E10">
        <w:rPr>
          <w:b/>
          <w:color w:val="000000" w:themeColor="text1"/>
        </w:rPr>
        <w:t>. КОНТАКТНАЯ ИНФОРМАЦИЯ</w:t>
      </w:r>
    </w:p>
    <w:p w:rsidR="00A55941" w:rsidRPr="00336E10" w:rsidRDefault="00A55941" w:rsidP="00FA2F32">
      <w:pPr>
        <w:ind w:firstLine="567"/>
        <w:jc w:val="both"/>
        <w:rPr>
          <w:b/>
          <w:color w:val="FF0000"/>
        </w:rPr>
      </w:pPr>
    </w:p>
    <w:p w:rsidR="00A55941" w:rsidRPr="00E11C7E" w:rsidRDefault="00A55941" w:rsidP="00FA2F32">
      <w:pPr>
        <w:pStyle w:val="a3"/>
        <w:numPr>
          <w:ilvl w:val="0"/>
          <w:numId w:val="11"/>
        </w:numPr>
        <w:tabs>
          <w:tab w:val="left" w:pos="284"/>
        </w:tabs>
        <w:ind w:left="0" w:firstLine="567"/>
        <w:jc w:val="both"/>
      </w:pPr>
      <w:r w:rsidRPr="00E11C7E">
        <w:t>ОГБУДПО «Учебно-методический центр развития социального обслуживания»</w:t>
      </w:r>
    </w:p>
    <w:p w:rsidR="00A55941" w:rsidRPr="00E11C7E" w:rsidRDefault="00A55941" w:rsidP="00FA2F32">
      <w:pPr>
        <w:ind w:firstLine="567"/>
        <w:jc w:val="both"/>
      </w:pPr>
      <w:r w:rsidRPr="00E11C7E">
        <w:t>Адрес: 664056, г. Иркутск, ул. Академическая, 74.</w:t>
      </w:r>
    </w:p>
    <w:p w:rsidR="00A55941" w:rsidRPr="00E11C7E" w:rsidRDefault="00A55941" w:rsidP="00FA2F32">
      <w:pPr>
        <w:ind w:firstLine="567"/>
        <w:jc w:val="both"/>
      </w:pPr>
      <w:r w:rsidRPr="00E11C7E">
        <w:t xml:space="preserve">Контактный телефон: </w:t>
      </w:r>
      <w:r w:rsidR="00910793">
        <w:t>8-901-667-94-33</w:t>
      </w:r>
    </w:p>
    <w:p w:rsidR="00A55941" w:rsidRPr="00E11C7E" w:rsidRDefault="00A55941" w:rsidP="00FA2F32">
      <w:pPr>
        <w:ind w:firstLine="567"/>
        <w:jc w:val="both"/>
      </w:pPr>
    </w:p>
    <w:p w:rsidR="00A55941" w:rsidRPr="00E11C7E" w:rsidRDefault="00A55941" w:rsidP="00FA2F32">
      <w:pPr>
        <w:pStyle w:val="a3"/>
        <w:numPr>
          <w:ilvl w:val="0"/>
          <w:numId w:val="11"/>
        </w:numPr>
        <w:tabs>
          <w:tab w:val="left" w:pos="284"/>
        </w:tabs>
        <w:ind w:left="0" w:firstLine="567"/>
        <w:jc w:val="both"/>
      </w:pPr>
      <w:r w:rsidRPr="00E11C7E">
        <w:t>«Союз пенсионеров России по Иркутской области», региональное отделение Общероссийской общественной организации</w:t>
      </w:r>
    </w:p>
    <w:p w:rsidR="00A55941" w:rsidRPr="00E11C7E" w:rsidRDefault="00A55941" w:rsidP="00FA2F32">
      <w:pPr>
        <w:ind w:firstLine="567"/>
        <w:jc w:val="both"/>
      </w:pPr>
      <w:r w:rsidRPr="00E11C7E">
        <w:t xml:space="preserve">Адрес: г. Иркутск, ул. Декабрьских Событий, 92, </w:t>
      </w:r>
      <w:proofErr w:type="spellStart"/>
      <w:r w:rsidRPr="00E11C7E">
        <w:t>каб</w:t>
      </w:r>
      <w:proofErr w:type="spellEnd"/>
      <w:r w:rsidRPr="00E11C7E">
        <w:t>. 505</w:t>
      </w:r>
    </w:p>
    <w:p w:rsidR="00A55941" w:rsidRPr="00E11C7E" w:rsidRDefault="00A55941" w:rsidP="00FA2F32">
      <w:pPr>
        <w:ind w:firstLine="567"/>
        <w:jc w:val="both"/>
      </w:pPr>
      <w:r w:rsidRPr="00E11C7E">
        <w:t>Контактный телефон: 8(3952) 268-325</w:t>
      </w:r>
    </w:p>
    <w:p w:rsidR="00A55941" w:rsidRDefault="00A55941" w:rsidP="00A55941">
      <w:pPr>
        <w:jc w:val="both"/>
        <w:rPr>
          <w:color w:val="FF0000"/>
        </w:rPr>
      </w:pPr>
    </w:p>
    <w:p w:rsidR="00A55941" w:rsidRDefault="00A55941" w:rsidP="00A55941">
      <w:pPr>
        <w:jc w:val="both"/>
        <w:rPr>
          <w:color w:val="FF0000"/>
        </w:rPr>
      </w:pPr>
      <w:r>
        <w:rPr>
          <w:color w:val="FF0000"/>
        </w:rPr>
        <w:br w:type="page"/>
      </w:r>
    </w:p>
    <w:p w:rsidR="00A55941" w:rsidRPr="00AE1D5E" w:rsidRDefault="00A55941" w:rsidP="00A55941">
      <w:pPr>
        <w:tabs>
          <w:tab w:val="left" w:pos="0"/>
        </w:tabs>
        <w:ind w:left="360"/>
        <w:jc w:val="right"/>
      </w:pPr>
      <w:r w:rsidRPr="00AE1D5E">
        <w:lastRenderedPageBreak/>
        <w:t>Приложение № 1</w:t>
      </w:r>
    </w:p>
    <w:p w:rsidR="00A55941" w:rsidRPr="00652D7B" w:rsidRDefault="00A55941" w:rsidP="00A55941">
      <w:pPr>
        <w:tabs>
          <w:tab w:val="left" w:pos="0"/>
        </w:tabs>
        <w:ind w:left="360"/>
        <w:jc w:val="right"/>
        <w:rPr>
          <w:color w:val="FF0000"/>
        </w:rPr>
      </w:pPr>
    </w:p>
    <w:p w:rsidR="00A55941" w:rsidRPr="008D4D60" w:rsidRDefault="00A55941" w:rsidP="00A55941">
      <w:pPr>
        <w:tabs>
          <w:tab w:val="left" w:pos="0"/>
        </w:tabs>
        <w:spacing w:line="360" w:lineRule="auto"/>
        <w:ind w:left="360"/>
        <w:jc w:val="center"/>
        <w:rPr>
          <w:b/>
        </w:rPr>
      </w:pPr>
      <w:r w:rsidRPr="008D4D60">
        <w:rPr>
          <w:b/>
        </w:rPr>
        <w:t>Заявка</w:t>
      </w:r>
    </w:p>
    <w:p w:rsidR="00A55941" w:rsidRDefault="00A55941" w:rsidP="00A55941">
      <w:pPr>
        <w:tabs>
          <w:tab w:val="left" w:pos="0"/>
        </w:tabs>
        <w:spacing w:line="360" w:lineRule="auto"/>
        <w:ind w:left="360"/>
        <w:jc w:val="center"/>
        <w:rPr>
          <w:b/>
        </w:rPr>
      </w:pPr>
      <w:r w:rsidRPr="008D4D60">
        <w:rPr>
          <w:b/>
        </w:rPr>
        <w:t>на уч</w:t>
      </w:r>
      <w:r>
        <w:rPr>
          <w:b/>
        </w:rPr>
        <w:t>астие в региональном Чемпионате</w:t>
      </w:r>
      <w:r>
        <w:rPr>
          <w:b/>
        </w:rPr>
        <w:br/>
      </w:r>
      <w:r w:rsidRPr="008D4D60">
        <w:rPr>
          <w:b/>
        </w:rPr>
        <w:t>по</w:t>
      </w:r>
      <w:r>
        <w:rPr>
          <w:b/>
        </w:rPr>
        <w:t xml:space="preserve"> </w:t>
      </w:r>
      <w:r w:rsidRPr="008D4D60">
        <w:rPr>
          <w:b/>
        </w:rPr>
        <w:t>компьютерному многоборью среди пенсионеров</w:t>
      </w:r>
    </w:p>
    <w:p w:rsidR="00F65D5D" w:rsidRPr="008D4D60" w:rsidRDefault="00F65D5D" w:rsidP="00A55941">
      <w:pPr>
        <w:tabs>
          <w:tab w:val="left" w:pos="0"/>
        </w:tabs>
        <w:spacing w:line="360" w:lineRule="auto"/>
        <w:ind w:left="360"/>
        <w:jc w:val="center"/>
        <w:rPr>
          <w:b/>
        </w:rPr>
      </w:pPr>
      <w:r>
        <w:rPr>
          <w:b/>
        </w:rPr>
        <w:t>(высылается до 15 апреля 202</w:t>
      </w:r>
      <w:r w:rsidR="00910793">
        <w:rPr>
          <w:b/>
        </w:rPr>
        <w:t>1</w:t>
      </w:r>
      <w:r>
        <w:rPr>
          <w:b/>
        </w:rPr>
        <w:t xml:space="preserve"> года)</w:t>
      </w:r>
    </w:p>
    <w:p w:rsidR="00A55941" w:rsidRPr="00652D7B" w:rsidRDefault="00A55941" w:rsidP="00A55941">
      <w:pPr>
        <w:tabs>
          <w:tab w:val="left" w:pos="0"/>
        </w:tabs>
        <w:ind w:left="360"/>
        <w:rPr>
          <w:color w:val="FF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498"/>
        <w:gridCol w:w="1276"/>
        <w:gridCol w:w="2410"/>
        <w:gridCol w:w="1559"/>
        <w:gridCol w:w="1701"/>
      </w:tblGrid>
      <w:tr w:rsidR="00A55941" w:rsidTr="00556FE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941" w:rsidRDefault="00A55941" w:rsidP="00556FEC">
            <w:pPr>
              <w:tabs>
                <w:tab w:val="left" w:pos="0"/>
              </w:tabs>
              <w:jc w:val="center"/>
            </w:pPr>
            <w:r>
              <w:t>№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941" w:rsidRDefault="00A55941" w:rsidP="00556FEC">
            <w:pPr>
              <w:tabs>
                <w:tab w:val="left" w:pos="0"/>
              </w:tabs>
              <w:jc w:val="center"/>
            </w:pPr>
            <w: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941" w:rsidRDefault="00A55941" w:rsidP="00556FEC">
            <w:pPr>
              <w:tabs>
                <w:tab w:val="left" w:pos="0"/>
              </w:tabs>
              <w:jc w:val="center"/>
            </w:pPr>
            <w:r>
              <w:t>Дата</w:t>
            </w:r>
          </w:p>
          <w:p w:rsidR="00A55941" w:rsidRDefault="00A55941" w:rsidP="00556FEC">
            <w:pPr>
              <w:tabs>
                <w:tab w:val="left" w:pos="0"/>
              </w:tabs>
              <w:jc w:val="center"/>
            </w:pPr>
            <w:r>
              <w:t>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941" w:rsidRDefault="00A55941" w:rsidP="00556FEC">
            <w:pPr>
              <w:tabs>
                <w:tab w:val="left" w:pos="0"/>
              </w:tabs>
              <w:jc w:val="center"/>
            </w:pPr>
            <w:r>
              <w:t>Паспортные</w:t>
            </w:r>
          </w:p>
          <w:p w:rsidR="00A55941" w:rsidRDefault="00A55941" w:rsidP="00556FEC">
            <w:pPr>
              <w:tabs>
                <w:tab w:val="left" w:pos="0"/>
              </w:tabs>
              <w:jc w:val="center"/>
            </w:pPr>
            <w:r>
              <w:t xml:space="preserve">данные, </w:t>
            </w:r>
          </w:p>
          <w:p w:rsidR="00A55941" w:rsidRDefault="00A55941" w:rsidP="00556FEC">
            <w:pPr>
              <w:tabs>
                <w:tab w:val="left" w:pos="0"/>
              </w:tabs>
              <w:jc w:val="center"/>
            </w:pPr>
            <w:r>
              <w:t xml:space="preserve">серия, номер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941" w:rsidRDefault="00910793" w:rsidP="00556FEC">
            <w:pPr>
              <w:tabs>
                <w:tab w:val="left" w:pos="0"/>
              </w:tabs>
              <w:jc w:val="center"/>
            </w:pPr>
            <w:r>
              <w:t>СНИЛС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941" w:rsidRDefault="00910793" w:rsidP="00556FEC">
            <w:pPr>
              <w:tabs>
                <w:tab w:val="left" w:pos="0"/>
              </w:tabs>
              <w:jc w:val="center"/>
            </w:pPr>
            <w:r>
              <w:t>Контактный телефон</w:t>
            </w:r>
          </w:p>
        </w:tc>
      </w:tr>
      <w:tr w:rsidR="00A55941" w:rsidTr="00556FEC">
        <w:trPr>
          <w:trHeight w:val="115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941" w:rsidRDefault="00A55941" w:rsidP="00556FEC">
            <w:pPr>
              <w:tabs>
                <w:tab w:val="left" w:pos="0"/>
              </w:tabs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1" w:rsidRDefault="00A55941" w:rsidP="00556FEC">
            <w:pPr>
              <w:tabs>
                <w:tab w:val="left" w:pos="0"/>
              </w:tabs>
            </w:pPr>
          </w:p>
          <w:p w:rsidR="00A55941" w:rsidRDefault="00A55941" w:rsidP="00556FEC">
            <w:pPr>
              <w:tabs>
                <w:tab w:val="left" w:pos="0"/>
              </w:tabs>
            </w:pPr>
          </w:p>
          <w:p w:rsidR="00A55941" w:rsidRDefault="00A55941" w:rsidP="00556FEC">
            <w:pPr>
              <w:tabs>
                <w:tab w:val="left" w:pos="0"/>
              </w:tabs>
            </w:pPr>
          </w:p>
          <w:p w:rsidR="00A55941" w:rsidRDefault="00A55941" w:rsidP="00556FEC">
            <w:pPr>
              <w:tabs>
                <w:tab w:val="left" w:pos="0"/>
              </w:tabs>
            </w:pPr>
          </w:p>
          <w:p w:rsidR="00A55941" w:rsidRDefault="00A55941" w:rsidP="00556FEC">
            <w:pPr>
              <w:tabs>
                <w:tab w:val="left" w:pos="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1" w:rsidRDefault="00A55941" w:rsidP="00556FEC">
            <w:pPr>
              <w:tabs>
                <w:tab w:val="left" w:pos="0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1" w:rsidRDefault="00A55941" w:rsidP="00556FEC">
            <w:pPr>
              <w:tabs>
                <w:tab w:val="left" w:pos="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1" w:rsidRDefault="00A55941" w:rsidP="00556FEC">
            <w:p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941" w:rsidRDefault="00A55941" w:rsidP="00556FEC">
            <w:pPr>
              <w:tabs>
                <w:tab w:val="left" w:pos="0"/>
              </w:tabs>
            </w:pPr>
          </w:p>
        </w:tc>
      </w:tr>
      <w:tr w:rsidR="00A55941" w:rsidTr="00556FEC">
        <w:trPr>
          <w:trHeight w:val="129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941" w:rsidRDefault="00A55941" w:rsidP="00556FEC">
            <w:pPr>
              <w:tabs>
                <w:tab w:val="left" w:pos="0"/>
              </w:tabs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1" w:rsidRDefault="00A55941" w:rsidP="00556FEC">
            <w:pPr>
              <w:tabs>
                <w:tab w:val="left" w:pos="0"/>
              </w:tabs>
            </w:pPr>
          </w:p>
          <w:p w:rsidR="00A55941" w:rsidRDefault="00A55941" w:rsidP="00556FEC">
            <w:pPr>
              <w:tabs>
                <w:tab w:val="left" w:pos="0"/>
              </w:tabs>
            </w:pPr>
          </w:p>
          <w:p w:rsidR="00A55941" w:rsidRDefault="00A55941" w:rsidP="00556FEC">
            <w:pPr>
              <w:tabs>
                <w:tab w:val="left" w:pos="0"/>
              </w:tabs>
            </w:pPr>
          </w:p>
          <w:p w:rsidR="00A55941" w:rsidRDefault="00A55941" w:rsidP="00556FEC">
            <w:pPr>
              <w:tabs>
                <w:tab w:val="left" w:pos="0"/>
              </w:tabs>
            </w:pPr>
          </w:p>
          <w:p w:rsidR="00A55941" w:rsidRDefault="00A55941" w:rsidP="00556FEC">
            <w:pPr>
              <w:tabs>
                <w:tab w:val="left" w:pos="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1" w:rsidRDefault="00A55941" w:rsidP="00556FEC">
            <w:pPr>
              <w:tabs>
                <w:tab w:val="left" w:pos="0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1" w:rsidRDefault="00A55941" w:rsidP="00556FEC">
            <w:pPr>
              <w:tabs>
                <w:tab w:val="left" w:pos="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1" w:rsidRDefault="00A55941" w:rsidP="00556FEC">
            <w:p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941" w:rsidRDefault="00A55941" w:rsidP="00556FEC">
            <w:pPr>
              <w:tabs>
                <w:tab w:val="left" w:pos="0"/>
              </w:tabs>
            </w:pPr>
          </w:p>
        </w:tc>
      </w:tr>
    </w:tbl>
    <w:p w:rsidR="00A55941" w:rsidRPr="00652D7B" w:rsidRDefault="00A55941" w:rsidP="00A55941">
      <w:pPr>
        <w:tabs>
          <w:tab w:val="left" w:pos="0"/>
        </w:tabs>
        <w:ind w:left="360"/>
        <w:jc w:val="center"/>
        <w:rPr>
          <w:color w:val="FF0000"/>
        </w:rPr>
      </w:pPr>
    </w:p>
    <w:p w:rsidR="00A55941" w:rsidRPr="00652D7B" w:rsidRDefault="00A55941" w:rsidP="00A55941">
      <w:pPr>
        <w:tabs>
          <w:tab w:val="left" w:pos="0"/>
        </w:tabs>
        <w:ind w:left="360"/>
        <w:jc w:val="both"/>
        <w:rPr>
          <w:color w:val="FF0000"/>
        </w:rPr>
      </w:pPr>
    </w:p>
    <w:p w:rsidR="00A55941" w:rsidRPr="00652D7B" w:rsidRDefault="00A55941" w:rsidP="00A55941">
      <w:pPr>
        <w:tabs>
          <w:tab w:val="left" w:pos="0"/>
        </w:tabs>
        <w:ind w:left="360"/>
        <w:jc w:val="both"/>
        <w:rPr>
          <w:color w:val="FF0000"/>
        </w:rPr>
      </w:pPr>
    </w:p>
    <w:p w:rsidR="00A55941" w:rsidRPr="00652D7B" w:rsidRDefault="00A55941" w:rsidP="00A55941">
      <w:pPr>
        <w:tabs>
          <w:tab w:val="left" w:pos="0"/>
        </w:tabs>
        <w:ind w:left="360"/>
        <w:jc w:val="both"/>
        <w:rPr>
          <w:color w:val="FF0000"/>
        </w:rPr>
      </w:pPr>
    </w:p>
    <w:p w:rsidR="00A55941" w:rsidRPr="00652D7B" w:rsidRDefault="00A55941" w:rsidP="00A55941">
      <w:pPr>
        <w:tabs>
          <w:tab w:val="left" w:pos="0"/>
        </w:tabs>
        <w:ind w:left="360"/>
        <w:jc w:val="both"/>
        <w:rPr>
          <w:color w:val="FF0000"/>
        </w:rPr>
      </w:pPr>
      <w:r w:rsidRPr="00652D7B">
        <w:rPr>
          <w:color w:val="FF0000"/>
        </w:rPr>
        <w:t xml:space="preserve">                                    </w:t>
      </w:r>
      <w:r w:rsidRPr="000F47F0">
        <w:t xml:space="preserve">_________Подпись  /___________________ Расшифровка подписи </w:t>
      </w:r>
    </w:p>
    <w:p w:rsidR="00A55941" w:rsidRDefault="00A55941" w:rsidP="00A55941">
      <w:pPr>
        <w:tabs>
          <w:tab w:val="left" w:pos="0"/>
        </w:tabs>
        <w:ind w:left="360"/>
        <w:jc w:val="both"/>
        <w:rPr>
          <w:color w:val="FF0000"/>
        </w:rPr>
      </w:pPr>
      <w:r>
        <w:rPr>
          <w:color w:val="FF0000"/>
        </w:rPr>
        <w:br w:type="page"/>
      </w:r>
    </w:p>
    <w:p w:rsidR="00A55941" w:rsidRPr="000F47F0" w:rsidRDefault="00A55941" w:rsidP="00A55941">
      <w:pPr>
        <w:jc w:val="right"/>
      </w:pPr>
      <w:r w:rsidRPr="000F47F0">
        <w:lastRenderedPageBreak/>
        <w:t xml:space="preserve">Приложение № </w:t>
      </w:r>
      <w:r>
        <w:t>2</w:t>
      </w:r>
    </w:p>
    <w:p w:rsidR="00A55941" w:rsidRPr="004B5994" w:rsidRDefault="00A55941" w:rsidP="00A55941">
      <w:pPr>
        <w:tabs>
          <w:tab w:val="left" w:pos="0"/>
        </w:tabs>
        <w:jc w:val="center"/>
        <w:rPr>
          <w:b/>
        </w:rPr>
      </w:pPr>
      <w:r w:rsidRPr="004B5994">
        <w:rPr>
          <w:b/>
        </w:rPr>
        <w:t xml:space="preserve">Анкета </w:t>
      </w:r>
    </w:p>
    <w:p w:rsidR="00A55941" w:rsidRDefault="00A55941" w:rsidP="00A55941">
      <w:pPr>
        <w:tabs>
          <w:tab w:val="left" w:pos="0"/>
        </w:tabs>
        <w:jc w:val="center"/>
        <w:rPr>
          <w:b/>
        </w:rPr>
      </w:pPr>
      <w:r w:rsidRPr="004B5994">
        <w:rPr>
          <w:b/>
        </w:rPr>
        <w:t>участника Чемпионата</w:t>
      </w:r>
    </w:p>
    <w:p w:rsidR="00A55941" w:rsidRPr="004B5994" w:rsidRDefault="00A55941" w:rsidP="00A55941">
      <w:pPr>
        <w:tabs>
          <w:tab w:val="left" w:pos="0"/>
        </w:tabs>
        <w:jc w:val="center"/>
        <w:rPr>
          <w:b/>
        </w:rPr>
      </w:pPr>
    </w:p>
    <w:p w:rsidR="00A55941" w:rsidRDefault="00A55941" w:rsidP="00A55941">
      <w:pPr>
        <w:numPr>
          <w:ilvl w:val="0"/>
          <w:numId w:val="1"/>
        </w:numPr>
        <w:tabs>
          <w:tab w:val="left" w:pos="0"/>
        </w:tabs>
        <w:ind w:left="0"/>
      </w:pPr>
      <w:r>
        <w:t>Ф.И.О._______________________________________________________________________</w:t>
      </w:r>
    </w:p>
    <w:p w:rsidR="00A55941" w:rsidRDefault="00A55941" w:rsidP="00A55941">
      <w:pPr>
        <w:numPr>
          <w:ilvl w:val="0"/>
          <w:numId w:val="1"/>
        </w:numPr>
        <w:tabs>
          <w:tab w:val="left" w:pos="0"/>
        </w:tabs>
        <w:ind w:left="0"/>
      </w:pPr>
      <w:r>
        <w:t>Федеральный округ:___________________________________________________________</w:t>
      </w:r>
    </w:p>
    <w:p w:rsidR="00A55941" w:rsidRDefault="00A55941" w:rsidP="00A55941">
      <w:pPr>
        <w:numPr>
          <w:ilvl w:val="0"/>
          <w:numId w:val="1"/>
        </w:numPr>
        <w:tabs>
          <w:tab w:val="left" w:pos="0"/>
        </w:tabs>
        <w:ind w:left="0"/>
      </w:pPr>
      <w:r>
        <w:t>Место жительства (село, поселок, район, область, край, республика): _________________</w:t>
      </w:r>
    </w:p>
    <w:p w:rsidR="00A55941" w:rsidRDefault="00A55941" w:rsidP="00A55941">
      <w:pPr>
        <w:tabs>
          <w:tab w:val="left" w:pos="0"/>
        </w:tabs>
        <w:ind w:right="141"/>
        <w:jc w:val="both"/>
      </w:pPr>
      <w:r>
        <w:t>________________________________________________________________________________________________________________________________________________________</w:t>
      </w:r>
    </w:p>
    <w:p w:rsidR="00A55941" w:rsidRDefault="00A55941" w:rsidP="00A55941">
      <w:pPr>
        <w:numPr>
          <w:ilvl w:val="0"/>
          <w:numId w:val="1"/>
        </w:numPr>
        <w:tabs>
          <w:tab w:val="left" w:pos="0"/>
        </w:tabs>
        <w:ind w:left="0"/>
      </w:pPr>
      <w:r>
        <w:t>Контактный телефон: _________________________________________________________</w:t>
      </w:r>
    </w:p>
    <w:p w:rsidR="00A55941" w:rsidRDefault="00A55941" w:rsidP="00A55941">
      <w:pPr>
        <w:numPr>
          <w:ilvl w:val="0"/>
          <w:numId w:val="1"/>
        </w:numPr>
        <w:tabs>
          <w:tab w:val="left" w:pos="0"/>
        </w:tabs>
        <w:ind w:left="0"/>
        <w:jc w:val="both"/>
      </w:pPr>
      <w:r>
        <w:rPr>
          <w:lang w:val="en-US"/>
        </w:rPr>
        <w:t>E-mail</w:t>
      </w:r>
      <w:r>
        <w:t>: _________________________________________________________________</w:t>
      </w:r>
    </w:p>
    <w:p w:rsidR="00A55941" w:rsidRDefault="00A55941" w:rsidP="00A55941">
      <w:pPr>
        <w:numPr>
          <w:ilvl w:val="0"/>
          <w:numId w:val="1"/>
        </w:numPr>
        <w:tabs>
          <w:tab w:val="left" w:pos="0"/>
        </w:tabs>
        <w:ind w:left="0"/>
        <w:jc w:val="both"/>
      </w:pPr>
      <w:r>
        <w:t xml:space="preserve">Пол </w:t>
      </w:r>
      <w:r w:rsidRPr="009B6582">
        <w:rPr>
          <w:i/>
        </w:rPr>
        <w:t>(подчеркнуть):</w:t>
      </w:r>
      <w:r>
        <w:t xml:space="preserve"> женский                 мужской</w:t>
      </w:r>
    </w:p>
    <w:p w:rsidR="00A55941" w:rsidRDefault="00A55941" w:rsidP="00A55941">
      <w:pPr>
        <w:numPr>
          <w:ilvl w:val="0"/>
          <w:numId w:val="1"/>
        </w:numPr>
        <w:tabs>
          <w:tab w:val="left" w:pos="0"/>
        </w:tabs>
        <w:ind w:left="0"/>
      </w:pPr>
      <w:r>
        <w:t>Полных лет ____________ Число, месяц, год рождения: _____________________________</w:t>
      </w:r>
    </w:p>
    <w:p w:rsidR="00A55941" w:rsidRDefault="00A55941" w:rsidP="00A55941">
      <w:pPr>
        <w:numPr>
          <w:ilvl w:val="0"/>
          <w:numId w:val="1"/>
        </w:numPr>
        <w:tabs>
          <w:tab w:val="left" w:pos="0"/>
        </w:tabs>
        <w:ind w:left="0"/>
        <w:jc w:val="both"/>
      </w:pPr>
      <w:r>
        <w:t>Являетесь ли членом Союза пенсионеров России? _________________________________</w:t>
      </w:r>
    </w:p>
    <w:p w:rsidR="00A55941" w:rsidRDefault="00A55941" w:rsidP="00A55941">
      <w:pPr>
        <w:numPr>
          <w:ilvl w:val="0"/>
          <w:numId w:val="1"/>
        </w:numPr>
        <w:tabs>
          <w:tab w:val="left" w:pos="0"/>
        </w:tabs>
        <w:ind w:left="0"/>
        <w:jc w:val="both"/>
      </w:pPr>
      <w:r>
        <w:t>Образование _____________________________________________________________</w:t>
      </w:r>
    </w:p>
    <w:p w:rsidR="00A55941" w:rsidRDefault="00A55941" w:rsidP="00A55941">
      <w:pPr>
        <w:tabs>
          <w:tab w:val="left" w:pos="0"/>
        </w:tabs>
        <w:jc w:val="both"/>
        <w:rPr>
          <w:sz w:val="20"/>
          <w:szCs w:val="20"/>
        </w:rPr>
      </w:pPr>
      <w:r>
        <w:t xml:space="preserve">____________________________________________ </w:t>
      </w:r>
      <w:r>
        <w:rPr>
          <w:sz w:val="20"/>
          <w:szCs w:val="20"/>
        </w:rPr>
        <w:t>(название учебного заведения, период учебы)</w:t>
      </w:r>
    </w:p>
    <w:p w:rsidR="00A55941" w:rsidRDefault="00A55941" w:rsidP="00A55941">
      <w:pPr>
        <w:tabs>
          <w:tab w:val="left" w:pos="0"/>
        </w:tabs>
        <w:jc w:val="both"/>
      </w:pPr>
      <w:r>
        <w:t>10. Сведения о трудовой деятельности за последние 10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0"/>
        <w:gridCol w:w="6641"/>
      </w:tblGrid>
      <w:tr w:rsidR="00A55941" w:rsidTr="00556FE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941" w:rsidRDefault="00A55941" w:rsidP="00556FEC">
            <w:pPr>
              <w:tabs>
                <w:tab w:val="left" w:pos="0"/>
              </w:tabs>
              <w:jc w:val="center"/>
            </w:pPr>
            <w:r>
              <w:t>Период работы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941" w:rsidRDefault="00A55941" w:rsidP="00556FEC">
            <w:pPr>
              <w:tabs>
                <w:tab w:val="left" w:pos="0"/>
              </w:tabs>
              <w:jc w:val="center"/>
            </w:pPr>
            <w:r>
              <w:t>Должность и место работы</w:t>
            </w:r>
          </w:p>
        </w:tc>
      </w:tr>
      <w:tr w:rsidR="00A55941" w:rsidTr="00556FE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1" w:rsidRDefault="00A55941" w:rsidP="00556FEC">
            <w:pPr>
              <w:tabs>
                <w:tab w:val="left" w:pos="0"/>
              </w:tabs>
              <w:jc w:val="both"/>
            </w:pP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1" w:rsidRDefault="00A55941" w:rsidP="00556FEC">
            <w:pPr>
              <w:tabs>
                <w:tab w:val="left" w:pos="0"/>
              </w:tabs>
              <w:jc w:val="both"/>
            </w:pPr>
          </w:p>
        </w:tc>
      </w:tr>
      <w:tr w:rsidR="00A55941" w:rsidTr="00556FE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1" w:rsidRDefault="00A55941" w:rsidP="00556FEC">
            <w:pPr>
              <w:tabs>
                <w:tab w:val="left" w:pos="0"/>
              </w:tabs>
              <w:jc w:val="both"/>
            </w:pP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1" w:rsidRDefault="00A55941" w:rsidP="00556FEC">
            <w:pPr>
              <w:tabs>
                <w:tab w:val="left" w:pos="0"/>
              </w:tabs>
              <w:jc w:val="both"/>
            </w:pPr>
          </w:p>
        </w:tc>
      </w:tr>
      <w:tr w:rsidR="00A55941" w:rsidTr="00556FE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1" w:rsidRDefault="00A55941" w:rsidP="00556FEC">
            <w:pPr>
              <w:tabs>
                <w:tab w:val="left" w:pos="0"/>
              </w:tabs>
              <w:jc w:val="both"/>
            </w:pP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1" w:rsidRDefault="00A55941" w:rsidP="00556FEC">
            <w:pPr>
              <w:tabs>
                <w:tab w:val="left" w:pos="0"/>
              </w:tabs>
              <w:jc w:val="both"/>
            </w:pPr>
          </w:p>
        </w:tc>
      </w:tr>
      <w:tr w:rsidR="00A55941" w:rsidTr="00556FE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1" w:rsidRDefault="00A55941" w:rsidP="00556FEC">
            <w:pPr>
              <w:tabs>
                <w:tab w:val="left" w:pos="0"/>
              </w:tabs>
              <w:jc w:val="both"/>
            </w:pP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41" w:rsidRDefault="00A55941" w:rsidP="00556FEC">
            <w:pPr>
              <w:tabs>
                <w:tab w:val="left" w:pos="0"/>
              </w:tabs>
              <w:jc w:val="both"/>
            </w:pPr>
          </w:p>
        </w:tc>
      </w:tr>
    </w:tbl>
    <w:p w:rsidR="00A55941" w:rsidRDefault="00A55941" w:rsidP="00A55941">
      <w:pPr>
        <w:tabs>
          <w:tab w:val="left" w:pos="0"/>
        </w:tabs>
        <w:jc w:val="both"/>
      </w:pPr>
    </w:p>
    <w:p w:rsidR="00A55941" w:rsidRDefault="00A55941" w:rsidP="00A55941">
      <w:pPr>
        <w:numPr>
          <w:ilvl w:val="0"/>
          <w:numId w:val="2"/>
        </w:numPr>
        <w:tabs>
          <w:tab w:val="left" w:pos="0"/>
        </w:tabs>
        <w:ind w:left="0"/>
      </w:pPr>
      <w:r>
        <w:t>Был/есть ли у вас персональный компьютер на работе? ______________________________</w:t>
      </w:r>
    </w:p>
    <w:p w:rsidR="00A55941" w:rsidRDefault="00A55941" w:rsidP="00A55941">
      <w:pPr>
        <w:numPr>
          <w:ilvl w:val="0"/>
          <w:numId w:val="2"/>
        </w:numPr>
        <w:tabs>
          <w:tab w:val="left" w:pos="0"/>
        </w:tabs>
        <w:ind w:left="0"/>
        <w:jc w:val="both"/>
      </w:pPr>
      <w:r>
        <w:t xml:space="preserve">Как Вы освоили владение компьютером? </w:t>
      </w:r>
      <w:r w:rsidRPr="009B6582">
        <w:rPr>
          <w:i/>
        </w:rPr>
        <w:t>(подчеркнуть):</w:t>
      </w:r>
    </w:p>
    <w:p w:rsidR="00A55941" w:rsidRDefault="00A55941" w:rsidP="00A55941">
      <w:pPr>
        <w:numPr>
          <w:ilvl w:val="0"/>
          <w:numId w:val="3"/>
        </w:numPr>
        <w:tabs>
          <w:tab w:val="left" w:pos="0"/>
        </w:tabs>
        <w:ind w:left="0"/>
        <w:jc w:val="both"/>
      </w:pPr>
      <w:r>
        <w:t>самостоятельно с помощью литературы;</w:t>
      </w:r>
    </w:p>
    <w:p w:rsidR="00A55941" w:rsidRDefault="00A55941" w:rsidP="00A55941">
      <w:pPr>
        <w:numPr>
          <w:ilvl w:val="0"/>
          <w:numId w:val="3"/>
        </w:numPr>
        <w:tabs>
          <w:tab w:val="left" w:pos="0"/>
        </w:tabs>
        <w:ind w:left="0"/>
        <w:jc w:val="both"/>
      </w:pPr>
      <w:r>
        <w:t>самостоятельно по месту работы;</w:t>
      </w:r>
    </w:p>
    <w:p w:rsidR="00A55941" w:rsidRDefault="00A55941" w:rsidP="00A55941">
      <w:pPr>
        <w:numPr>
          <w:ilvl w:val="0"/>
          <w:numId w:val="3"/>
        </w:numPr>
        <w:tabs>
          <w:tab w:val="left" w:pos="0"/>
        </w:tabs>
        <w:ind w:left="0"/>
        <w:jc w:val="both"/>
      </w:pPr>
      <w:r>
        <w:t>с помощью родственников;</w:t>
      </w:r>
    </w:p>
    <w:p w:rsidR="00A55941" w:rsidRDefault="00A55941" w:rsidP="00A55941">
      <w:pPr>
        <w:numPr>
          <w:ilvl w:val="0"/>
          <w:numId w:val="3"/>
        </w:numPr>
        <w:tabs>
          <w:tab w:val="left" w:pos="0"/>
        </w:tabs>
        <w:ind w:left="0"/>
        <w:jc w:val="both"/>
      </w:pPr>
      <w:r>
        <w:t>на курсах (когда, где?)</w:t>
      </w:r>
    </w:p>
    <w:p w:rsidR="00A55941" w:rsidRDefault="00A55941" w:rsidP="00A55941">
      <w:pPr>
        <w:numPr>
          <w:ilvl w:val="0"/>
          <w:numId w:val="2"/>
        </w:numPr>
        <w:tabs>
          <w:tab w:val="left" w:pos="0"/>
        </w:tabs>
        <w:ind w:left="0"/>
      </w:pPr>
      <w:r>
        <w:t>Какой у Вас стаж владения компьютером (полных лет)? _____________________________</w:t>
      </w:r>
    </w:p>
    <w:p w:rsidR="00A55941" w:rsidRPr="009B6582" w:rsidRDefault="00A55941" w:rsidP="00A55941">
      <w:pPr>
        <w:numPr>
          <w:ilvl w:val="0"/>
          <w:numId w:val="2"/>
        </w:numPr>
        <w:tabs>
          <w:tab w:val="left" w:pos="0"/>
        </w:tabs>
        <w:ind w:left="0"/>
        <w:jc w:val="both"/>
        <w:rPr>
          <w:i/>
        </w:rPr>
      </w:pPr>
      <w:r>
        <w:t xml:space="preserve">Как Вы оцениваете свои навыки владения компьютером? </w:t>
      </w:r>
      <w:r w:rsidRPr="009B6582">
        <w:rPr>
          <w:i/>
        </w:rPr>
        <w:t>(подчеркнуть):</w:t>
      </w:r>
    </w:p>
    <w:p w:rsidR="00A55941" w:rsidRDefault="00A55941" w:rsidP="00A55941">
      <w:pPr>
        <w:numPr>
          <w:ilvl w:val="0"/>
          <w:numId w:val="4"/>
        </w:numPr>
        <w:tabs>
          <w:tab w:val="left" w:pos="0"/>
        </w:tabs>
        <w:ind w:left="0"/>
        <w:jc w:val="both"/>
      </w:pPr>
      <w:r>
        <w:t>начинающий пользователь;</w:t>
      </w:r>
    </w:p>
    <w:p w:rsidR="00A55941" w:rsidRDefault="00A55941" w:rsidP="00A55941">
      <w:pPr>
        <w:numPr>
          <w:ilvl w:val="0"/>
          <w:numId w:val="4"/>
        </w:numPr>
        <w:tabs>
          <w:tab w:val="left" w:pos="0"/>
        </w:tabs>
        <w:ind w:left="0"/>
        <w:jc w:val="both"/>
      </w:pPr>
      <w:r>
        <w:t>уверенный пользователь;</w:t>
      </w:r>
    </w:p>
    <w:p w:rsidR="00A55941" w:rsidRDefault="00A55941" w:rsidP="00A55941">
      <w:pPr>
        <w:numPr>
          <w:ilvl w:val="0"/>
          <w:numId w:val="4"/>
        </w:numPr>
        <w:tabs>
          <w:tab w:val="left" w:pos="0"/>
        </w:tabs>
        <w:ind w:left="0"/>
        <w:jc w:val="both"/>
      </w:pPr>
      <w:r>
        <w:t>свободно владеющий.</w:t>
      </w:r>
    </w:p>
    <w:p w:rsidR="00A55941" w:rsidRDefault="00A55941" w:rsidP="00A55941">
      <w:pPr>
        <w:numPr>
          <w:ilvl w:val="0"/>
          <w:numId w:val="2"/>
        </w:numPr>
        <w:tabs>
          <w:tab w:val="left" w:pos="0"/>
        </w:tabs>
        <w:ind w:left="0"/>
        <w:jc w:val="both"/>
      </w:pPr>
      <w:r>
        <w:t xml:space="preserve">Как Вы используете компьютер в повседневной жизни? </w:t>
      </w:r>
      <w:r w:rsidRPr="009B6582">
        <w:rPr>
          <w:i/>
        </w:rPr>
        <w:t>(подчеркнуть):</w:t>
      </w:r>
    </w:p>
    <w:p w:rsidR="00A55941" w:rsidRDefault="00A55941" w:rsidP="00A55941">
      <w:pPr>
        <w:numPr>
          <w:ilvl w:val="0"/>
          <w:numId w:val="5"/>
        </w:numPr>
        <w:tabs>
          <w:tab w:val="left" w:pos="0"/>
        </w:tabs>
        <w:ind w:left="0"/>
        <w:jc w:val="both"/>
      </w:pPr>
      <w:r>
        <w:t>использую в профессиональной деятельности;</w:t>
      </w:r>
    </w:p>
    <w:p w:rsidR="00A55941" w:rsidRDefault="00A55941" w:rsidP="00A55941">
      <w:pPr>
        <w:numPr>
          <w:ilvl w:val="0"/>
          <w:numId w:val="5"/>
        </w:numPr>
        <w:tabs>
          <w:tab w:val="left" w:pos="0"/>
        </w:tabs>
        <w:ind w:left="0"/>
        <w:jc w:val="both"/>
      </w:pPr>
      <w:r>
        <w:t>формирую и использую базы данных для семьи: (телефоны, адреса родственников и организаций, счета, фотоархив);</w:t>
      </w:r>
    </w:p>
    <w:p w:rsidR="00A55941" w:rsidRDefault="00A55941" w:rsidP="00A55941">
      <w:pPr>
        <w:numPr>
          <w:ilvl w:val="0"/>
          <w:numId w:val="5"/>
        </w:numPr>
        <w:tabs>
          <w:tab w:val="left" w:pos="0"/>
        </w:tabs>
        <w:ind w:left="0"/>
        <w:jc w:val="both"/>
      </w:pPr>
      <w:r>
        <w:t>веду переписку по электронной почте;</w:t>
      </w:r>
    </w:p>
    <w:p w:rsidR="00A55941" w:rsidRDefault="00A55941" w:rsidP="00A55941">
      <w:pPr>
        <w:numPr>
          <w:ilvl w:val="0"/>
          <w:numId w:val="5"/>
        </w:numPr>
        <w:tabs>
          <w:tab w:val="left" w:pos="0"/>
        </w:tabs>
        <w:ind w:left="0"/>
        <w:jc w:val="both"/>
      </w:pPr>
      <w:r>
        <w:t>пользуюсь интернетом с развлекательной и познавательной целями;</w:t>
      </w:r>
    </w:p>
    <w:p w:rsidR="00A55941" w:rsidRDefault="00A55941" w:rsidP="00A55941">
      <w:pPr>
        <w:numPr>
          <w:ilvl w:val="0"/>
          <w:numId w:val="5"/>
        </w:numPr>
        <w:tabs>
          <w:tab w:val="left" w:pos="0"/>
        </w:tabs>
        <w:ind w:left="0"/>
        <w:jc w:val="both"/>
      </w:pPr>
      <w:r>
        <w:t xml:space="preserve">использую для получения информации по работе государственных и муниципальных служб через личный кабинет Портала </w:t>
      </w:r>
      <w:proofErr w:type="spellStart"/>
      <w:r>
        <w:t>госуслуг</w:t>
      </w:r>
      <w:proofErr w:type="spellEnd"/>
      <w:r>
        <w:t>;</w:t>
      </w:r>
    </w:p>
    <w:p w:rsidR="00A55941" w:rsidRDefault="00A55941" w:rsidP="00A55941">
      <w:pPr>
        <w:numPr>
          <w:ilvl w:val="0"/>
          <w:numId w:val="5"/>
        </w:numPr>
        <w:tabs>
          <w:tab w:val="left" w:pos="0"/>
        </w:tabs>
        <w:ind w:left="0"/>
        <w:jc w:val="both"/>
      </w:pPr>
      <w:r>
        <w:t>оплачиваю товары и услуги через Интернет;</w:t>
      </w:r>
    </w:p>
    <w:p w:rsidR="00A55941" w:rsidRDefault="00A55941" w:rsidP="00A55941">
      <w:pPr>
        <w:numPr>
          <w:ilvl w:val="0"/>
          <w:numId w:val="5"/>
        </w:numPr>
        <w:tabs>
          <w:tab w:val="left" w:pos="0"/>
        </w:tabs>
        <w:ind w:left="0"/>
        <w:jc w:val="both"/>
      </w:pPr>
      <w:r>
        <w:t>общаюсь в социальных сетях;</w:t>
      </w:r>
    </w:p>
    <w:p w:rsidR="00A55941" w:rsidRDefault="00A55941" w:rsidP="00A55941">
      <w:pPr>
        <w:numPr>
          <w:ilvl w:val="0"/>
          <w:numId w:val="5"/>
        </w:numPr>
        <w:tabs>
          <w:tab w:val="left" w:pos="0"/>
        </w:tabs>
        <w:ind w:left="0"/>
        <w:jc w:val="both"/>
      </w:pPr>
      <w:r>
        <w:t>иное.</w:t>
      </w:r>
    </w:p>
    <w:p w:rsidR="00A55941" w:rsidRDefault="00A55941" w:rsidP="00A55941">
      <w:pPr>
        <w:ind w:left="-426"/>
        <w:jc w:val="both"/>
      </w:pPr>
      <w:r>
        <w:t xml:space="preserve">16. Есть ли у Вас компьютер дома? </w:t>
      </w:r>
      <w:r w:rsidRPr="00E05871">
        <w:rPr>
          <w:i/>
        </w:rPr>
        <w:t>(подчеркнуть)</w:t>
      </w:r>
      <w:r>
        <w:t xml:space="preserve">     да                   нет</w:t>
      </w:r>
    </w:p>
    <w:p w:rsidR="00A55941" w:rsidRDefault="00A55941" w:rsidP="00A55941">
      <w:pPr>
        <w:ind w:left="-426"/>
        <w:jc w:val="both"/>
      </w:pPr>
      <w:r>
        <w:t xml:space="preserve">17. Пользуетесь ли Вы? </w:t>
      </w:r>
      <w:r w:rsidRPr="00E05871">
        <w:rPr>
          <w:i/>
        </w:rPr>
        <w:t>(подчеркнуть)</w:t>
      </w:r>
    </w:p>
    <w:p w:rsidR="00A55941" w:rsidRDefault="00A55941" w:rsidP="00A55941">
      <w:pPr>
        <w:ind w:left="-426"/>
        <w:jc w:val="both"/>
      </w:pPr>
      <w:r>
        <w:t>Ноутбуком …………. Планшетом …………… смартфоном …………….</w:t>
      </w:r>
    </w:p>
    <w:p w:rsidR="00A55941" w:rsidRDefault="00A55941" w:rsidP="00A55941">
      <w:pPr>
        <w:ind w:left="-426"/>
        <w:jc w:val="both"/>
      </w:pPr>
      <w:r>
        <w:t>18. Участвовали ли ранее в чемпионатах? _________________________________________</w:t>
      </w:r>
    </w:p>
    <w:p w:rsidR="00A55941" w:rsidRDefault="00A55941" w:rsidP="00A55941">
      <w:pPr>
        <w:ind w:left="-426"/>
        <w:jc w:val="both"/>
      </w:pPr>
      <w:r>
        <w:t>19. Хотите продолжить обучаться работать на компьютере? __________________________</w:t>
      </w:r>
    </w:p>
    <w:p w:rsidR="00A55941" w:rsidRDefault="00A55941" w:rsidP="00A55941">
      <w:pPr>
        <w:ind w:left="-426"/>
      </w:pPr>
      <w:r>
        <w:lastRenderedPageBreak/>
        <w:t>20. Пожелания организаторам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5941" w:rsidRDefault="00A55941" w:rsidP="00A55941">
      <w:pPr>
        <w:ind w:left="-426"/>
        <w:jc w:val="both"/>
      </w:pPr>
      <w:r>
        <w:t>21. На обработку моих персональных данных  _____________________________________</w:t>
      </w:r>
    </w:p>
    <w:p w:rsidR="00A55941" w:rsidRDefault="00A55941" w:rsidP="00A55941">
      <w:pPr>
        <w:ind w:left="-426"/>
        <w:jc w:val="both"/>
      </w:pPr>
      <w:r>
        <w:t xml:space="preserve">                                                                                (согласен, не согласен)</w:t>
      </w:r>
    </w:p>
    <w:p w:rsidR="00A55941" w:rsidRDefault="00A55941" w:rsidP="00A55941">
      <w:pPr>
        <w:ind w:left="-426"/>
        <w:jc w:val="both"/>
      </w:pPr>
    </w:p>
    <w:p w:rsidR="00A55941" w:rsidRDefault="00A55941" w:rsidP="00A55941">
      <w:pPr>
        <w:ind w:left="-426"/>
        <w:jc w:val="both"/>
      </w:pPr>
      <w:r>
        <w:t>22. Подпись, дата _____________________________________________________________</w:t>
      </w:r>
    </w:p>
    <w:p w:rsidR="00A55941" w:rsidRDefault="00A55941" w:rsidP="00A55941">
      <w:pPr>
        <w:spacing w:after="200" w:line="276" w:lineRule="auto"/>
        <w:ind w:left="-426"/>
        <w:rPr>
          <w:color w:val="FF0000"/>
        </w:rPr>
      </w:pPr>
      <w:r>
        <w:rPr>
          <w:color w:val="FF0000"/>
        </w:rPr>
        <w:br w:type="page"/>
      </w:r>
    </w:p>
    <w:p w:rsidR="005F21F7" w:rsidRPr="00BA4381" w:rsidRDefault="005F21F7" w:rsidP="005E5087">
      <w:pPr>
        <w:tabs>
          <w:tab w:val="left" w:pos="0"/>
        </w:tabs>
        <w:spacing w:line="360" w:lineRule="auto"/>
        <w:ind w:firstLine="567"/>
        <w:jc w:val="right"/>
      </w:pPr>
      <w:r w:rsidRPr="00BA4381">
        <w:lastRenderedPageBreak/>
        <w:t>Приложение № 3</w:t>
      </w:r>
    </w:p>
    <w:p w:rsidR="005F21F7" w:rsidRPr="00910793" w:rsidRDefault="005F21F7" w:rsidP="005E5087">
      <w:pPr>
        <w:widowControl w:val="0"/>
        <w:tabs>
          <w:tab w:val="left" w:pos="0"/>
        </w:tabs>
        <w:spacing w:after="285"/>
        <w:ind w:right="60" w:firstLine="567"/>
        <w:jc w:val="center"/>
        <w:rPr>
          <w:b/>
          <w:bCs/>
          <w:sz w:val="27"/>
          <w:szCs w:val="27"/>
        </w:rPr>
      </w:pPr>
      <w:bookmarkStart w:id="0" w:name="bookmark14"/>
      <w:r w:rsidRPr="00910793">
        <w:rPr>
          <w:b/>
          <w:bCs/>
          <w:sz w:val="27"/>
          <w:szCs w:val="27"/>
        </w:rPr>
        <w:t>Требования к знаниям, умениям и навыкам Участников Чемпионата (Работа на смартфонах)</w:t>
      </w:r>
      <w:bookmarkEnd w:id="0"/>
    </w:p>
    <w:p w:rsidR="005F21F7" w:rsidRPr="00910793" w:rsidRDefault="005F21F7" w:rsidP="005E5087">
      <w:pPr>
        <w:widowControl w:val="0"/>
        <w:tabs>
          <w:tab w:val="left" w:pos="0"/>
        </w:tabs>
        <w:ind w:right="60" w:firstLine="567"/>
        <w:jc w:val="both"/>
        <w:rPr>
          <w:sz w:val="27"/>
          <w:szCs w:val="27"/>
        </w:rPr>
      </w:pPr>
      <w:r w:rsidRPr="00910793">
        <w:rPr>
          <w:sz w:val="27"/>
          <w:szCs w:val="27"/>
        </w:rPr>
        <w:t>Для выполнения задания 1-го тура необходимо наличие следующих компетенций и навыков:</w:t>
      </w:r>
    </w:p>
    <w:p w:rsidR="005F21F7" w:rsidRPr="00910793" w:rsidRDefault="005F21F7" w:rsidP="005E5087">
      <w:pPr>
        <w:widowControl w:val="0"/>
        <w:numPr>
          <w:ilvl w:val="0"/>
          <w:numId w:val="37"/>
        </w:numPr>
        <w:tabs>
          <w:tab w:val="left" w:pos="0"/>
          <w:tab w:val="left" w:pos="729"/>
        </w:tabs>
        <w:spacing w:after="16"/>
        <w:ind w:firstLine="567"/>
        <w:jc w:val="both"/>
        <w:rPr>
          <w:sz w:val="27"/>
          <w:szCs w:val="27"/>
        </w:rPr>
      </w:pPr>
      <w:r w:rsidRPr="00910793">
        <w:rPr>
          <w:sz w:val="27"/>
          <w:szCs w:val="27"/>
        </w:rPr>
        <w:t>навыки включения и настройки смартфона;</w:t>
      </w:r>
    </w:p>
    <w:p w:rsidR="005F21F7" w:rsidRPr="00910793" w:rsidRDefault="005F21F7" w:rsidP="005E5087">
      <w:pPr>
        <w:widowControl w:val="0"/>
        <w:numPr>
          <w:ilvl w:val="0"/>
          <w:numId w:val="37"/>
        </w:numPr>
        <w:tabs>
          <w:tab w:val="left" w:pos="0"/>
          <w:tab w:val="left" w:pos="729"/>
        </w:tabs>
        <w:ind w:right="60" w:firstLine="567"/>
        <w:jc w:val="both"/>
        <w:rPr>
          <w:sz w:val="27"/>
          <w:szCs w:val="27"/>
        </w:rPr>
      </w:pPr>
      <w:r w:rsidRPr="00910793">
        <w:rPr>
          <w:sz w:val="27"/>
          <w:szCs w:val="27"/>
        </w:rPr>
        <w:t xml:space="preserve">навыки выбора и подключения смартфона к действующей сети </w:t>
      </w:r>
      <w:r w:rsidRPr="00910793">
        <w:rPr>
          <w:sz w:val="27"/>
          <w:szCs w:val="27"/>
          <w:lang w:val="en-US"/>
        </w:rPr>
        <w:t>Wi</w:t>
      </w:r>
      <w:r w:rsidRPr="00910793">
        <w:rPr>
          <w:sz w:val="27"/>
          <w:szCs w:val="27"/>
        </w:rPr>
        <w:t>-</w:t>
      </w:r>
      <w:r w:rsidRPr="00910793">
        <w:rPr>
          <w:sz w:val="27"/>
          <w:szCs w:val="27"/>
          <w:lang w:val="en-US"/>
        </w:rPr>
        <w:t>Fi</w:t>
      </w:r>
      <w:r w:rsidRPr="00910793">
        <w:rPr>
          <w:sz w:val="27"/>
          <w:szCs w:val="27"/>
        </w:rPr>
        <w:t xml:space="preserve"> с использованием пароля;</w:t>
      </w:r>
    </w:p>
    <w:p w:rsidR="005F21F7" w:rsidRPr="00910793" w:rsidRDefault="005F21F7" w:rsidP="005E5087">
      <w:pPr>
        <w:widowControl w:val="0"/>
        <w:numPr>
          <w:ilvl w:val="0"/>
          <w:numId w:val="37"/>
        </w:numPr>
        <w:tabs>
          <w:tab w:val="left" w:pos="0"/>
          <w:tab w:val="left" w:pos="729"/>
        </w:tabs>
        <w:ind w:firstLine="567"/>
        <w:jc w:val="both"/>
        <w:rPr>
          <w:sz w:val="27"/>
          <w:szCs w:val="27"/>
        </w:rPr>
      </w:pPr>
      <w:r w:rsidRPr="00910793">
        <w:rPr>
          <w:sz w:val="27"/>
          <w:szCs w:val="27"/>
        </w:rPr>
        <w:t>навыки создания учетной записи;</w:t>
      </w:r>
    </w:p>
    <w:p w:rsidR="005F21F7" w:rsidRPr="00910793" w:rsidRDefault="005F21F7" w:rsidP="005E5087">
      <w:pPr>
        <w:widowControl w:val="0"/>
        <w:numPr>
          <w:ilvl w:val="0"/>
          <w:numId w:val="37"/>
        </w:numPr>
        <w:tabs>
          <w:tab w:val="left" w:pos="0"/>
          <w:tab w:val="left" w:pos="729"/>
        </w:tabs>
        <w:ind w:right="60" w:firstLine="567"/>
        <w:jc w:val="both"/>
        <w:rPr>
          <w:sz w:val="27"/>
          <w:szCs w:val="27"/>
        </w:rPr>
      </w:pPr>
      <w:r w:rsidRPr="00910793">
        <w:rPr>
          <w:sz w:val="27"/>
          <w:szCs w:val="27"/>
        </w:rPr>
        <w:t>навыки и умение пользоваться иконками на главном экране (создание, удаление, перемещение);</w:t>
      </w:r>
    </w:p>
    <w:p w:rsidR="005F21F7" w:rsidRPr="00910793" w:rsidRDefault="005F21F7" w:rsidP="005E5087">
      <w:pPr>
        <w:widowControl w:val="0"/>
        <w:numPr>
          <w:ilvl w:val="0"/>
          <w:numId w:val="37"/>
        </w:numPr>
        <w:tabs>
          <w:tab w:val="left" w:pos="0"/>
          <w:tab w:val="left" w:pos="729"/>
        </w:tabs>
        <w:ind w:firstLine="567"/>
        <w:jc w:val="both"/>
        <w:rPr>
          <w:sz w:val="27"/>
          <w:szCs w:val="27"/>
        </w:rPr>
      </w:pPr>
      <w:r w:rsidRPr="00910793">
        <w:rPr>
          <w:sz w:val="27"/>
          <w:szCs w:val="27"/>
        </w:rPr>
        <w:t>навыки установки мобильных приложений (</w:t>
      </w:r>
      <w:proofErr w:type="spellStart"/>
      <w:r w:rsidRPr="00910793">
        <w:rPr>
          <w:sz w:val="27"/>
          <w:szCs w:val="27"/>
          <w:lang w:val="en-US"/>
        </w:rPr>
        <w:t>AppStore</w:t>
      </w:r>
      <w:proofErr w:type="spellEnd"/>
      <w:r w:rsidRPr="00910793">
        <w:rPr>
          <w:sz w:val="27"/>
          <w:szCs w:val="27"/>
        </w:rPr>
        <w:t xml:space="preserve"> или </w:t>
      </w:r>
      <w:r w:rsidRPr="00910793">
        <w:rPr>
          <w:sz w:val="27"/>
          <w:szCs w:val="27"/>
          <w:lang w:val="en-US"/>
        </w:rPr>
        <w:t>Play</w:t>
      </w:r>
      <w:r w:rsidRPr="00910793">
        <w:rPr>
          <w:sz w:val="27"/>
          <w:szCs w:val="27"/>
        </w:rPr>
        <w:t xml:space="preserve"> </w:t>
      </w:r>
      <w:r w:rsidRPr="00910793">
        <w:rPr>
          <w:sz w:val="27"/>
          <w:szCs w:val="27"/>
          <w:lang w:val="en-US"/>
        </w:rPr>
        <w:t>Market</w:t>
      </w:r>
      <w:r w:rsidRPr="00910793">
        <w:rPr>
          <w:sz w:val="27"/>
          <w:szCs w:val="27"/>
        </w:rPr>
        <w:t>);</w:t>
      </w:r>
    </w:p>
    <w:p w:rsidR="005F21F7" w:rsidRPr="00910793" w:rsidRDefault="005F21F7" w:rsidP="005E5087">
      <w:pPr>
        <w:widowControl w:val="0"/>
        <w:numPr>
          <w:ilvl w:val="0"/>
          <w:numId w:val="37"/>
        </w:numPr>
        <w:tabs>
          <w:tab w:val="left" w:pos="0"/>
          <w:tab w:val="left" w:pos="729"/>
        </w:tabs>
        <w:ind w:right="60" w:firstLine="567"/>
        <w:jc w:val="both"/>
        <w:rPr>
          <w:sz w:val="27"/>
          <w:szCs w:val="27"/>
        </w:rPr>
      </w:pPr>
      <w:r w:rsidRPr="00910793">
        <w:rPr>
          <w:sz w:val="27"/>
          <w:szCs w:val="27"/>
        </w:rPr>
        <w:t xml:space="preserve">умение пользоваться поисковыми системами (Яндекс, </w:t>
      </w:r>
      <w:r w:rsidRPr="00910793">
        <w:rPr>
          <w:sz w:val="27"/>
          <w:szCs w:val="27"/>
          <w:lang w:val="en-US"/>
        </w:rPr>
        <w:t>Google</w:t>
      </w:r>
      <w:r w:rsidRPr="00910793">
        <w:rPr>
          <w:sz w:val="27"/>
          <w:szCs w:val="27"/>
        </w:rPr>
        <w:t xml:space="preserve">, </w:t>
      </w:r>
      <w:r w:rsidRPr="00910793">
        <w:rPr>
          <w:sz w:val="27"/>
          <w:szCs w:val="27"/>
          <w:lang w:val="en-US"/>
        </w:rPr>
        <w:t>Chrome</w:t>
      </w:r>
      <w:r w:rsidRPr="00910793">
        <w:rPr>
          <w:sz w:val="27"/>
          <w:szCs w:val="27"/>
        </w:rPr>
        <w:t xml:space="preserve"> - на выбор)</w:t>
      </w:r>
    </w:p>
    <w:p w:rsidR="005F21F7" w:rsidRPr="00910793" w:rsidRDefault="005F21F7" w:rsidP="005E5087">
      <w:pPr>
        <w:widowControl w:val="0"/>
        <w:numPr>
          <w:ilvl w:val="0"/>
          <w:numId w:val="37"/>
        </w:numPr>
        <w:tabs>
          <w:tab w:val="left" w:pos="0"/>
          <w:tab w:val="left" w:pos="729"/>
        </w:tabs>
        <w:ind w:right="60" w:firstLine="567"/>
        <w:jc w:val="both"/>
        <w:rPr>
          <w:sz w:val="27"/>
          <w:szCs w:val="27"/>
        </w:rPr>
      </w:pPr>
      <w:r w:rsidRPr="00910793">
        <w:rPr>
          <w:sz w:val="27"/>
          <w:szCs w:val="27"/>
        </w:rPr>
        <w:t>поиск информации по критериям с помощью выбранного браузера или поисковика;</w:t>
      </w:r>
    </w:p>
    <w:p w:rsidR="005F21F7" w:rsidRPr="00910793" w:rsidRDefault="005F21F7" w:rsidP="005E5087">
      <w:pPr>
        <w:widowControl w:val="0"/>
        <w:numPr>
          <w:ilvl w:val="0"/>
          <w:numId w:val="37"/>
        </w:numPr>
        <w:tabs>
          <w:tab w:val="left" w:pos="0"/>
          <w:tab w:val="left" w:pos="729"/>
        </w:tabs>
        <w:ind w:right="60" w:firstLine="567"/>
        <w:jc w:val="both"/>
        <w:rPr>
          <w:sz w:val="27"/>
          <w:szCs w:val="27"/>
        </w:rPr>
      </w:pPr>
      <w:r w:rsidRPr="00910793">
        <w:rPr>
          <w:sz w:val="27"/>
          <w:szCs w:val="27"/>
        </w:rPr>
        <w:t>умение делать скриншоты (единовременное нажатие кнопки «Домой» и «Выключить») и уметь их находить в приложении «Фото»;</w:t>
      </w:r>
    </w:p>
    <w:p w:rsidR="005F21F7" w:rsidRPr="00910793" w:rsidRDefault="005F21F7" w:rsidP="005E5087">
      <w:pPr>
        <w:widowControl w:val="0"/>
        <w:numPr>
          <w:ilvl w:val="0"/>
          <w:numId w:val="37"/>
        </w:numPr>
        <w:tabs>
          <w:tab w:val="left" w:pos="0"/>
          <w:tab w:val="left" w:pos="729"/>
        </w:tabs>
        <w:ind w:right="60" w:firstLine="567"/>
        <w:jc w:val="both"/>
        <w:rPr>
          <w:sz w:val="27"/>
          <w:szCs w:val="27"/>
        </w:rPr>
      </w:pPr>
      <w:r w:rsidRPr="00910793">
        <w:rPr>
          <w:sz w:val="27"/>
          <w:szCs w:val="27"/>
        </w:rPr>
        <w:t>навыки работы с интерфейсом браузера (создание вкладок, добавление в Избранное);</w:t>
      </w:r>
    </w:p>
    <w:p w:rsidR="005F21F7" w:rsidRPr="00910793" w:rsidRDefault="005F21F7" w:rsidP="005E5087">
      <w:pPr>
        <w:widowControl w:val="0"/>
        <w:numPr>
          <w:ilvl w:val="0"/>
          <w:numId w:val="37"/>
        </w:numPr>
        <w:tabs>
          <w:tab w:val="left" w:pos="0"/>
          <w:tab w:val="left" w:pos="729"/>
        </w:tabs>
        <w:ind w:firstLine="567"/>
        <w:jc w:val="both"/>
        <w:rPr>
          <w:sz w:val="27"/>
          <w:szCs w:val="27"/>
        </w:rPr>
      </w:pPr>
      <w:r w:rsidRPr="00910793">
        <w:rPr>
          <w:sz w:val="27"/>
          <w:szCs w:val="27"/>
        </w:rPr>
        <w:t>навыки работы с приложениями «</w:t>
      </w:r>
      <w:r w:rsidRPr="00910793">
        <w:rPr>
          <w:sz w:val="27"/>
          <w:szCs w:val="27"/>
          <w:lang w:val="en-US"/>
        </w:rPr>
        <w:t>YouTube</w:t>
      </w:r>
      <w:r w:rsidRPr="00910793">
        <w:rPr>
          <w:sz w:val="27"/>
          <w:szCs w:val="27"/>
        </w:rPr>
        <w:t>»;</w:t>
      </w:r>
    </w:p>
    <w:p w:rsidR="005F21F7" w:rsidRPr="00910793" w:rsidRDefault="005F21F7" w:rsidP="005E5087">
      <w:pPr>
        <w:widowControl w:val="0"/>
        <w:numPr>
          <w:ilvl w:val="0"/>
          <w:numId w:val="37"/>
        </w:numPr>
        <w:tabs>
          <w:tab w:val="left" w:pos="0"/>
          <w:tab w:val="left" w:pos="729"/>
        </w:tabs>
        <w:ind w:right="60" w:firstLine="567"/>
        <w:jc w:val="both"/>
        <w:rPr>
          <w:sz w:val="27"/>
          <w:szCs w:val="27"/>
        </w:rPr>
      </w:pPr>
      <w:r w:rsidRPr="00910793">
        <w:rPr>
          <w:sz w:val="27"/>
          <w:szCs w:val="27"/>
        </w:rPr>
        <w:t>навыки работы с почтовыми системами (через браузер или приложение), умение отправлять и получать электронные письма;</w:t>
      </w:r>
    </w:p>
    <w:p w:rsidR="005F21F7" w:rsidRPr="00910793" w:rsidRDefault="005F21F7" w:rsidP="005E5087">
      <w:pPr>
        <w:widowControl w:val="0"/>
        <w:numPr>
          <w:ilvl w:val="0"/>
          <w:numId w:val="37"/>
        </w:numPr>
        <w:tabs>
          <w:tab w:val="left" w:pos="0"/>
          <w:tab w:val="left" w:pos="729"/>
        </w:tabs>
        <w:ind w:right="60" w:firstLine="567"/>
        <w:jc w:val="both"/>
        <w:rPr>
          <w:sz w:val="27"/>
          <w:szCs w:val="27"/>
        </w:rPr>
      </w:pPr>
      <w:r w:rsidRPr="00910793">
        <w:rPr>
          <w:sz w:val="27"/>
          <w:szCs w:val="27"/>
        </w:rPr>
        <w:t>умение добавлять в электронное письмо вложения, в том числе из приложения «Фото»;</w:t>
      </w:r>
    </w:p>
    <w:p w:rsidR="005F21F7" w:rsidRPr="00910793" w:rsidRDefault="005F21F7" w:rsidP="005E5087">
      <w:pPr>
        <w:widowControl w:val="0"/>
        <w:numPr>
          <w:ilvl w:val="0"/>
          <w:numId w:val="37"/>
        </w:numPr>
        <w:tabs>
          <w:tab w:val="left" w:pos="0"/>
          <w:tab w:val="left" w:pos="729"/>
        </w:tabs>
        <w:ind w:right="60" w:firstLine="567"/>
        <w:jc w:val="both"/>
        <w:rPr>
          <w:sz w:val="27"/>
          <w:szCs w:val="27"/>
        </w:rPr>
      </w:pPr>
      <w:r w:rsidRPr="00910793">
        <w:rPr>
          <w:sz w:val="27"/>
          <w:szCs w:val="27"/>
        </w:rPr>
        <w:t>навыки использования смартфона в качестве фотоаппарата (создание «</w:t>
      </w:r>
      <w:proofErr w:type="spellStart"/>
      <w:r w:rsidRPr="00910793">
        <w:rPr>
          <w:sz w:val="27"/>
          <w:szCs w:val="27"/>
        </w:rPr>
        <w:t>селфи</w:t>
      </w:r>
      <w:proofErr w:type="spellEnd"/>
      <w:r w:rsidRPr="00910793">
        <w:rPr>
          <w:sz w:val="27"/>
          <w:szCs w:val="27"/>
        </w:rPr>
        <w:t>» и фотографий) отправка и размещение фотографий на используемом ресурсе.</w:t>
      </w:r>
    </w:p>
    <w:p w:rsidR="005F21F7" w:rsidRPr="004377BD" w:rsidRDefault="005F21F7" w:rsidP="005E5087">
      <w:pPr>
        <w:pStyle w:val="2"/>
        <w:shd w:val="clear" w:color="auto" w:fill="auto"/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bookmarkStart w:id="1" w:name="bookmark15"/>
    </w:p>
    <w:p w:rsidR="005F21F7" w:rsidRDefault="005F21F7" w:rsidP="005E5087">
      <w:pPr>
        <w:pStyle w:val="2"/>
        <w:shd w:val="clear" w:color="auto" w:fill="auto"/>
        <w:tabs>
          <w:tab w:val="left" w:pos="0"/>
        </w:tabs>
        <w:spacing w:after="0" w:line="240" w:lineRule="auto"/>
        <w:ind w:firstLine="567"/>
        <w:jc w:val="center"/>
        <w:rPr>
          <w:b/>
          <w:sz w:val="28"/>
          <w:szCs w:val="28"/>
        </w:rPr>
      </w:pPr>
      <w:r w:rsidRPr="004377BD">
        <w:rPr>
          <w:b/>
          <w:sz w:val="28"/>
          <w:szCs w:val="28"/>
        </w:rPr>
        <w:t>Содержание задания:</w:t>
      </w:r>
    </w:p>
    <w:p w:rsidR="005E5087" w:rsidRPr="004377BD" w:rsidRDefault="005E5087" w:rsidP="005E5087">
      <w:pPr>
        <w:pStyle w:val="2"/>
        <w:shd w:val="clear" w:color="auto" w:fill="auto"/>
        <w:tabs>
          <w:tab w:val="left" w:pos="0"/>
        </w:tabs>
        <w:spacing w:after="0" w:line="240" w:lineRule="auto"/>
        <w:ind w:firstLine="567"/>
        <w:jc w:val="center"/>
        <w:rPr>
          <w:b/>
          <w:sz w:val="28"/>
          <w:szCs w:val="28"/>
        </w:rPr>
      </w:pPr>
      <w:bookmarkStart w:id="2" w:name="_GoBack"/>
      <w:bookmarkEnd w:id="2"/>
    </w:p>
    <w:p w:rsidR="005F21F7" w:rsidRPr="004377BD" w:rsidRDefault="005F21F7" w:rsidP="005E5087">
      <w:pPr>
        <w:pStyle w:val="2"/>
        <w:numPr>
          <w:ilvl w:val="0"/>
          <w:numId w:val="43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rPr>
          <w:sz w:val="28"/>
          <w:szCs w:val="28"/>
        </w:rPr>
      </w:pPr>
      <w:r w:rsidRPr="004377BD">
        <w:rPr>
          <w:sz w:val="28"/>
          <w:szCs w:val="28"/>
        </w:rPr>
        <w:t xml:space="preserve">На смартфоне, используя поисковую систему (Яндекс, </w:t>
      </w:r>
      <w:proofErr w:type="spellStart"/>
      <w:r w:rsidRPr="004377BD">
        <w:rPr>
          <w:sz w:val="28"/>
          <w:szCs w:val="28"/>
        </w:rPr>
        <w:t>Google</w:t>
      </w:r>
      <w:proofErr w:type="spellEnd"/>
      <w:r w:rsidRPr="004377BD">
        <w:rPr>
          <w:sz w:val="28"/>
          <w:szCs w:val="28"/>
        </w:rPr>
        <w:t xml:space="preserve">, </w:t>
      </w:r>
      <w:proofErr w:type="spellStart"/>
      <w:r w:rsidRPr="004377BD">
        <w:rPr>
          <w:sz w:val="28"/>
          <w:szCs w:val="28"/>
        </w:rPr>
        <w:t>Chrome</w:t>
      </w:r>
      <w:proofErr w:type="spellEnd"/>
      <w:r w:rsidRPr="004377BD">
        <w:rPr>
          <w:sz w:val="28"/>
          <w:szCs w:val="28"/>
        </w:rPr>
        <w:t xml:space="preserve"> - на выбор) найти информацию о полете первого человека в космос. Сделать скриншот страницы (единовременное нажатие кнопки «Домой» и «Выключить»).</w:t>
      </w:r>
    </w:p>
    <w:p w:rsidR="005F21F7" w:rsidRPr="004377BD" w:rsidRDefault="005F21F7" w:rsidP="005E5087">
      <w:pPr>
        <w:pStyle w:val="2"/>
        <w:numPr>
          <w:ilvl w:val="0"/>
          <w:numId w:val="43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rPr>
          <w:sz w:val="28"/>
          <w:szCs w:val="28"/>
        </w:rPr>
      </w:pPr>
      <w:r w:rsidRPr="004377BD">
        <w:rPr>
          <w:sz w:val="28"/>
          <w:szCs w:val="28"/>
        </w:rPr>
        <w:t>Используя смартфона в качестве фотоаппарата, создать «</w:t>
      </w:r>
      <w:proofErr w:type="spellStart"/>
      <w:r w:rsidRPr="004377BD">
        <w:rPr>
          <w:sz w:val="28"/>
          <w:szCs w:val="28"/>
        </w:rPr>
        <w:t>селфи</w:t>
      </w:r>
      <w:proofErr w:type="spellEnd"/>
      <w:r w:rsidRPr="004377BD">
        <w:rPr>
          <w:sz w:val="28"/>
          <w:szCs w:val="28"/>
        </w:rPr>
        <w:t>», самостоятельно сфотографировать себя.</w:t>
      </w:r>
    </w:p>
    <w:p w:rsidR="005F21F7" w:rsidRPr="004377BD" w:rsidRDefault="005F21F7" w:rsidP="005E5087">
      <w:pPr>
        <w:pStyle w:val="2"/>
        <w:numPr>
          <w:ilvl w:val="0"/>
          <w:numId w:val="43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rPr>
          <w:sz w:val="28"/>
          <w:szCs w:val="28"/>
        </w:rPr>
      </w:pPr>
      <w:r w:rsidRPr="004377BD">
        <w:rPr>
          <w:sz w:val="28"/>
          <w:szCs w:val="28"/>
        </w:rPr>
        <w:t xml:space="preserve">Используя смартфон написать электронное письмо на электронный адрес: gz@umc38.ru.  В теме письма указать </w:t>
      </w:r>
      <w:r w:rsidRPr="004377BD">
        <w:rPr>
          <w:b/>
          <w:sz w:val="28"/>
          <w:szCs w:val="28"/>
        </w:rPr>
        <w:t>На Чемпионат</w:t>
      </w:r>
      <w:r w:rsidRPr="004377BD">
        <w:rPr>
          <w:sz w:val="28"/>
          <w:szCs w:val="28"/>
        </w:rPr>
        <w:t>. В самом письме необходимо написать следующий текст: На Чемпионат Задание 1 &lt;Фамилия И.О.&gt;  &lt;название населенного пункта&gt; (например, задание 1_Иванов И.Г. г. Иркутск.).</w:t>
      </w:r>
    </w:p>
    <w:p w:rsidR="005F21F7" w:rsidRPr="004377BD" w:rsidRDefault="005F21F7" w:rsidP="005E5087">
      <w:pPr>
        <w:pStyle w:val="a3"/>
        <w:numPr>
          <w:ilvl w:val="0"/>
          <w:numId w:val="43"/>
        </w:numPr>
        <w:tabs>
          <w:tab w:val="left" w:pos="0"/>
        </w:tabs>
        <w:ind w:left="0" w:firstLine="567"/>
        <w:jc w:val="both"/>
        <w:rPr>
          <w:color w:val="000000"/>
          <w:sz w:val="28"/>
          <w:szCs w:val="28"/>
        </w:rPr>
      </w:pPr>
      <w:r w:rsidRPr="004377BD">
        <w:rPr>
          <w:color w:val="000000"/>
          <w:sz w:val="28"/>
          <w:szCs w:val="28"/>
        </w:rPr>
        <w:t>Добавить в электронное письмо вложения, из приложения «Фото» скриншот страницы из интернета и фото-</w:t>
      </w:r>
      <w:proofErr w:type="spellStart"/>
      <w:r w:rsidRPr="004377BD">
        <w:rPr>
          <w:color w:val="000000"/>
          <w:sz w:val="28"/>
          <w:szCs w:val="28"/>
        </w:rPr>
        <w:t>селфи</w:t>
      </w:r>
      <w:proofErr w:type="spellEnd"/>
      <w:r w:rsidRPr="004377BD">
        <w:rPr>
          <w:color w:val="000000"/>
          <w:sz w:val="28"/>
          <w:szCs w:val="28"/>
        </w:rPr>
        <w:t>.</w:t>
      </w:r>
    </w:p>
    <w:p w:rsidR="005E5087" w:rsidRDefault="005E5087" w:rsidP="005E5087">
      <w:pPr>
        <w:pStyle w:val="2"/>
        <w:tabs>
          <w:tab w:val="left" w:pos="0"/>
        </w:tabs>
        <w:spacing w:after="0" w:line="240" w:lineRule="auto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5F21F7" w:rsidRDefault="005F21F7" w:rsidP="005E5087">
      <w:pPr>
        <w:pStyle w:val="2"/>
        <w:tabs>
          <w:tab w:val="left" w:pos="0"/>
        </w:tabs>
        <w:spacing w:after="0" w:line="240" w:lineRule="auto"/>
        <w:ind w:firstLine="567"/>
        <w:jc w:val="center"/>
        <w:rPr>
          <w:b/>
          <w:color w:val="000000" w:themeColor="text1"/>
          <w:sz w:val="28"/>
          <w:szCs w:val="28"/>
        </w:rPr>
      </w:pPr>
      <w:r w:rsidRPr="004377BD">
        <w:rPr>
          <w:b/>
          <w:color w:val="000000" w:themeColor="text1"/>
          <w:sz w:val="28"/>
          <w:szCs w:val="28"/>
        </w:rPr>
        <w:t>Сроки выполнения задания:</w:t>
      </w:r>
    </w:p>
    <w:p w:rsidR="005E5087" w:rsidRPr="004377BD" w:rsidRDefault="005E5087" w:rsidP="005E5087">
      <w:pPr>
        <w:pStyle w:val="2"/>
        <w:tabs>
          <w:tab w:val="left" w:pos="0"/>
        </w:tabs>
        <w:spacing w:after="0" w:line="240" w:lineRule="auto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5F21F7" w:rsidRPr="004377BD" w:rsidRDefault="005F21F7" w:rsidP="005E5087">
      <w:pPr>
        <w:pStyle w:val="2"/>
        <w:tabs>
          <w:tab w:val="left" w:pos="0"/>
        </w:tabs>
        <w:spacing w:after="0" w:line="240" w:lineRule="auto"/>
        <w:ind w:firstLine="567"/>
        <w:rPr>
          <w:color w:val="000000" w:themeColor="text1"/>
          <w:sz w:val="28"/>
          <w:szCs w:val="28"/>
        </w:rPr>
      </w:pPr>
      <w:r w:rsidRPr="004377BD">
        <w:rPr>
          <w:color w:val="000000" w:themeColor="text1"/>
          <w:sz w:val="28"/>
          <w:szCs w:val="28"/>
        </w:rPr>
        <w:t xml:space="preserve">Участники высылают домашнее задание до 20 апреля 2021 года включительно, в адрес Учебно-методического центра gz@umc38.ru </w:t>
      </w:r>
    </w:p>
    <w:p w:rsidR="005F21F7" w:rsidRPr="004377BD" w:rsidRDefault="005F21F7" w:rsidP="005E5087">
      <w:pPr>
        <w:pStyle w:val="2"/>
        <w:tabs>
          <w:tab w:val="left" w:pos="0"/>
        </w:tabs>
        <w:spacing w:after="0" w:line="240" w:lineRule="auto"/>
        <w:ind w:firstLine="567"/>
        <w:rPr>
          <w:color w:val="000000" w:themeColor="text1"/>
          <w:sz w:val="28"/>
          <w:szCs w:val="28"/>
        </w:rPr>
      </w:pPr>
    </w:p>
    <w:bookmarkEnd w:id="1"/>
    <w:p w:rsidR="005F21F7" w:rsidRPr="004377BD" w:rsidRDefault="005F21F7" w:rsidP="005E5087">
      <w:pPr>
        <w:widowControl w:val="0"/>
        <w:tabs>
          <w:tab w:val="left" w:pos="0"/>
        </w:tabs>
        <w:ind w:firstLine="567"/>
        <w:jc w:val="center"/>
        <w:rPr>
          <w:b/>
          <w:color w:val="000000" w:themeColor="text1"/>
          <w:sz w:val="28"/>
          <w:szCs w:val="28"/>
        </w:rPr>
      </w:pPr>
      <w:r w:rsidRPr="004377BD">
        <w:rPr>
          <w:b/>
          <w:color w:val="000000" w:themeColor="text1"/>
          <w:sz w:val="28"/>
          <w:szCs w:val="28"/>
        </w:rPr>
        <w:t>Необходимые компетенции и навыки</w:t>
      </w:r>
    </w:p>
    <w:p w:rsidR="005F21F7" w:rsidRPr="004377BD" w:rsidRDefault="005F21F7" w:rsidP="005E5087">
      <w:pPr>
        <w:widowControl w:val="0"/>
        <w:tabs>
          <w:tab w:val="left" w:pos="0"/>
        </w:tabs>
        <w:ind w:firstLine="567"/>
        <w:jc w:val="center"/>
        <w:rPr>
          <w:rFonts w:eastAsia="Courier New"/>
          <w:b/>
          <w:color w:val="000000" w:themeColor="text1"/>
          <w:sz w:val="28"/>
          <w:szCs w:val="28"/>
        </w:rPr>
      </w:pPr>
      <w:r w:rsidRPr="004377BD">
        <w:rPr>
          <w:b/>
          <w:color w:val="000000" w:themeColor="text1"/>
          <w:sz w:val="28"/>
          <w:szCs w:val="28"/>
        </w:rPr>
        <w:t>для выполнения задания 2-го тура компьютерного многоборья</w:t>
      </w:r>
    </w:p>
    <w:p w:rsidR="005F21F7" w:rsidRPr="004377BD" w:rsidRDefault="005F21F7" w:rsidP="005E5087">
      <w:pPr>
        <w:widowControl w:val="0"/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4377BD">
        <w:rPr>
          <w:color w:val="000000" w:themeColor="text1"/>
          <w:sz w:val="28"/>
          <w:szCs w:val="28"/>
        </w:rPr>
        <w:t xml:space="preserve">в номинации </w:t>
      </w:r>
      <w:r w:rsidRPr="004377BD">
        <w:rPr>
          <w:b/>
          <w:color w:val="000000" w:themeColor="text1"/>
          <w:sz w:val="28"/>
          <w:szCs w:val="28"/>
        </w:rPr>
        <w:t>«Безопасная работа в интернете. Работа в поисковой системе Яндекс»</w:t>
      </w:r>
    </w:p>
    <w:p w:rsidR="005F21F7" w:rsidRPr="004377BD" w:rsidRDefault="005F21F7" w:rsidP="005E5087">
      <w:pPr>
        <w:widowControl w:val="0"/>
        <w:tabs>
          <w:tab w:val="left" w:pos="0"/>
        </w:tabs>
        <w:ind w:firstLine="567"/>
        <w:jc w:val="both"/>
        <w:rPr>
          <w:color w:val="FF0000"/>
          <w:sz w:val="28"/>
          <w:szCs w:val="28"/>
        </w:rPr>
      </w:pPr>
    </w:p>
    <w:p w:rsidR="005F21F7" w:rsidRPr="004377BD" w:rsidRDefault="005F21F7" w:rsidP="005E5087">
      <w:pPr>
        <w:widowControl w:val="0"/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4377BD">
        <w:rPr>
          <w:color w:val="000000" w:themeColor="text1"/>
          <w:sz w:val="28"/>
          <w:szCs w:val="28"/>
        </w:rPr>
        <w:t xml:space="preserve">Для выполнения» задания 2-го тура в номинации </w:t>
      </w:r>
      <w:r w:rsidRPr="004377BD">
        <w:rPr>
          <w:b/>
          <w:color w:val="000000" w:themeColor="text1"/>
          <w:sz w:val="28"/>
          <w:szCs w:val="28"/>
        </w:rPr>
        <w:t>«Безопасная работа в интернете. Работа в поисковой системе Яндекс»</w:t>
      </w:r>
      <w:r w:rsidRPr="004377BD">
        <w:rPr>
          <w:color w:val="000000" w:themeColor="text1"/>
          <w:sz w:val="28"/>
          <w:szCs w:val="28"/>
        </w:rPr>
        <w:t xml:space="preserve"> необходимо наличие следующих компетенций и навыков:</w:t>
      </w:r>
      <w:r w:rsidRPr="004377BD">
        <w:rPr>
          <w:sz w:val="28"/>
          <w:szCs w:val="28"/>
        </w:rPr>
        <w:t xml:space="preserve"> </w:t>
      </w:r>
    </w:p>
    <w:p w:rsidR="005F21F7" w:rsidRPr="004377BD" w:rsidRDefault="005F21F7" w:rsidP="005E5087">
      <w:pPr>
        <w:widowControl w:val="0"/>
        <w:tabs>
          <w:tab w:val="left" w:pos="0"/>
        </w:tabs>
        <w:spacing w:after="4"/>
        <w:ind w:left="567"/>
        <w:jc w:val="both"/>
        <w:rPr>
          <w:sz w:val="28"/>
          <w:szCs w:val="28"/>
        </w:rPr>
      </w:pPr>
      <w:r w:rsidRPr="004377BD">
        <w:rPr>
          <w:sz w:val="28"/>
          <w:szCs w:val="28"/>
        </w:rPr>
        <w:t xml:space="preserve"> навыки работы с веб-браузером;</w:t>
      </w:r>
    </w:p>
    <w:p w:rsidR="005F21F7" w:rsidRPr="004377BD" w:rsidRDefault="005F21F7" w:rsidP="005E5087">
      <w:pPr>
        <w:widowControl w:val="0"/>
        <w:tabs>
          <w:tab w:val="left" w:pos="0"/>
        </w:tabs>
        <w:ind w:left="567"/>
        <w:jc w:val="both"/>
        <w:rPr>
          <w:sz w:val="28"/>
          <w:szCs w:val="28"/>
        </w:rPr>
      </w:pPr>
      <w:r w:rsidRPr="004377BD">
        <w:rPr>
          <w:sz w:val="28"/>
          <w:szCs w:val="28"/>
        </w:rPr>
        <w:t xml:space="preserve"> навыки работы с поисковой системой </w:t>
      </w:r>
      <w:proofErr w:type="spellStart"/>
      <w:r w:rsidRPr="004377BD">
        <w:rPr>
          <w:sz w:val="28"/>
          <w:szCs w:val="28"/>
          <w:lang w:val="en-US"/>
        </w:rPr>
        <w:t>Yandex</w:t>
      </w:r>
      <w:proofErr w:type="spellEnd"/>
      <w:r w:rsidRPr="004377BD">
        <w:rPr>
          <w:sz w:val="28"/>
          <w:szCs w:val="28"/>
        </w:rPr>
        <w:t>:</w:t>
      </w:r>
    </w:p>
    <w:p w:rsidR="005F21F7" w:rsidRPr="004377BD" w:rsidRDefault="005F21F7" w:rsidP="005E5087">
      <w:pPr>
        <w:pStyle w:val="a3"/>
        <w:widowControl w:val="0"/>
        <w:numPr>
          <w:ilvl w:val="2"/>
          <w:numId w:val="37"/>
        </w:numPr>
        <w:tabs>
          <w:tab w:val="left" w:pos="0"/>
        </w:tabs>
        <w:ind w:left="0" w:right="80" w:firstLine="567"/>
        <w:jc w:val="both"/>
        <w:rPr>
          <w:sz w:val="28"/>
          <w:szCs w:val="28"/>
        </w:rPr>
      </w:pPr>
      <w:r w:rsidRPr="004377BD">
        <w:rPr>
          <w:sz w:val="28"/>
          <w:szCs w:val="28"/>
        </w:rPr>
        <w:t xml:space="preserve">навыки работы с интерфейсом браузера; </w:t>
      </w:r>
    </w:p>
    <w:p w:rsidR="005F21F7" w:rsidRPr="004377BD" w:rsidRDefault="005F21F7" w:rsidP="005E5087">
      <w:pPr>
        <w:pStyle w:val="a3"/>
        <w:widowControl w:val="0"/>
        <w:numPr>
          <w:ilvl w:val="2"/>
          <w:numId w:val="37"/>
        </w:numPr>
        <w:tabs>
          <w:tab w:val="left" w:pos="0"/>
        </w:tabs>
        <w:ind w:left="0" w:right="80" w:firstLine="567"/>
        <w:jc w:val="both"/>
        <w:rPr>
          <w:sz w:val="28"/>
          <w:szCs w:val="28"/>
        </w:rPr>
      </w:pPr>
      <w:r w:rsidRPr="004377BD">
        <w:rPr>
          <w:sz w:val="28"/>
          <w:szCs w:val="28"/>
        </w:rPr>
        <w:t>поиск информации по запросам разного типа;</w:t>
      </w:r>
    </w:p>
    <w:p w:rsidR="005F21F7" w:rsidRPr="004377BD" w:rsidRDefault="005F21F7" w:rsidP="005E5087">
      <w:pPr>
        <w:pStyle w:val="a3"/>
        <w:widowControl w:val="0"/>
        <w:numPr>
          <w:ilvl w:val="2"/>
          <w:numId w:val="37"/>
        </w:numPr>
        <w:tabs>
          <w:tab w:val="left" w:pos="0"/>
        </w:tabs>
        <w:ind w:left="0" w:right="80" w:firstLine="567"/>
        <w:jc w:val="both"/>
        <w:rPr>
          <w:sz w:val="28"/>
          <w:szCs w:val="28"/>
        </w:rPr>
      </w:pPr>
      <w:r w:rsidRPr="004377BD">
        <w:rPr>
          <w:sz w:val="28"/>
          <w:szCs w:val="28"/>
        </w:rPr>
        <w:t xml:space="preserve">владение инструментами поисковой системы (карты, новости, расписания и т.п.); </w:t>
      </w:r>
    </w:p>
    <w:p w:rsidR="005F21F7" w:rsidRPr="004377BD" w:rsidRDefault="005F21F7" w:rsidP="005E5087">
      <w:pPr>
        <w:pStyle w:val="a3"/>
        <w:widowControl w:val="0"/>
        <w:numPr>
          <w:ilvl w:val="2"/>
          <w:numId w:val="37"/>
        </w:numPr>
        <w:tabs>
          <w:tab w:val="left" w:pos="0"/>
        </w:tabs>
        <w:ind w:left="0" w:right="80" w:firstLine="567"/>
        <w:jc w:val="both"/>
        <w:rPr>
          <w:sz w:val="28"/>
          <w:szCs w:val="28"/>
        </w:rPr>
      </w:pPr>
      <w:r w:rsidRPr="004377BD">
        <w:rPr>
          <w:sz w:val="28"/>
          <w:szCs w:val="28"/>
        </w:rPr>
        <w:t>задание условий поиска;</w:t>
      </w:r>
    </w:p>
    <w:p w:rsidR="005F21F7" w:rsidRPr="004377BD" w:rsidRDefault="005F21F7" w:rsidP="005E5087">
      <w:pPr>
        <w:pStyle w:val="a3"/>
        <w:widowControl w:val="0"/>
        <w:numPr>
          <w:ilvl w:val="2"/>
          <w:numId w:val="37"/>
        </w:numPr>
        <w:tabs>
          <w:tab w:val="left" w:pos="0"/>
        </w:tabs>
        <w:ind w:left="0" w:right="80" w:firstLine="567"/>
        <w:jc w:val="both"/>
        <w:rPr>
          <w:sz w:val="28"/>
          <w:szCs w:val="28"/>
        </w:rPr>
      </w:pPr>
      <w:r w:rsidRPr="004377BD">
        <w:rPr>
          <w:sz w:val="28"/>
          <w:szCs w:val="28"/>
        </w:rPr>
        <w:t xml:space="preserve">умение работать со скриншотами; </w:t>
      </w:r>
    </w:p>
    <w:p w:rsidR="005F21F7" w:rsidRPr="004377BD" w:rsidRDefault="005F21F7" w:rsidP="005E5087">
      <w:pPr>
        <w:pStyle w:val="a3"/>
        <w:widowControl w:val="0"/>
        <w:numPr>
          <w:ilvl w:val="2"/>
          <w:numId w:val="37"/>
        </w:numPr>
        <w:tabs>
          <w:tab w:val="left" w:pos="0"/>
        </w:tabs>
        <w:ind w:left="0" w:right="80" w:firstLine="567"/>
        <w:jc w:val="both"/>
        <w:rPr>
          <w:sz w:val="28"/>
          <w:szCs w:val="28"/>
        </w:rPr>
      </w:pPr>
      <w:r w:rsidRPr="004377BD">
        <w:rPr>
          <w:sz w:val="28"/>
          <w:szCs w:val="28"/>
        </w:rPr>
        <w:t>умение работать с гиперссылками;</w:t>
      </w:r>
    </w:p>
    <w:p w:rsidR="005F21F7" w:rsidRPr="004377BD" w:rsidRDefault="005F21F7" w:rsidP="005E5087">
      <w:pPr>
        <w:pStyle w:val="a3"/>
        <w:widowControl w:val="0"/>
        <w:numPr>
          <w:ilvl w:val="2"/>
          <w:numId w:val="37"/>
        </w:numPr>
        <w:tabs>
          <w:tab w:val="left" w:pos="0"/>
        </w:tabs>
        <w:ind w:left="0" w:right="80" w:firstLine="567"/>
        <w:jc w:val="both"/>
        <w:rPr>
          <w:sz w:val="28"/>
          <w:szCs w:val="28"/>
        </w:rPr>
      </w:pPr>
      <w:r w:rsidRPr="004377BD">
        <w:rPr>
          <w:sz w:val="28"/>
          <w:szCs w:val="28"/>
        </w:rPr>
        <w:t>умение работать с картинками;</w:t>
      </w:r>
    </w:p>
    <w:p w:rsidR="005F21F7" w:rsidRDefault="005F21F7" w:rsidP="005E5087">
      <w:pPr>
        <w:pStyle w:val="a3"/>
        <w:widowControl w:val="0"/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4377BD">
        <w:rPr>
          <w:sz w:val="28"/>
          <w:szCs w:val="28"/>
        </w:rPr>
        <w:t>умение настроить браузер в соответствии с требованиями.</w:t>
      </w:r>
    </w:p>
    <w:p w:rsidR="005E5087" w:rsidRPr="004377BD" w:rsidRDefault="005E5087" w:rsidP="005E5087">
      <w:pPr>
        <w:pStyle w:val="a3"/>
        <w:widowControl w:val="0"/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5F21F7" w:rsidRDefault="005F21F7" w:rsidP="005E5087">
      <w:pPr>
        <w:widowControl w:val="0"/>
        <w:tabs>
          <w:tab w:val="left" w:pos="0"/>
        </w:tabs>
        <w:ind w:right="80" w:firstLine="567"/>
        <w:jc w:val="center"/>
        <w:rPr>
          <w:b/>
          <w:bCs/>
          <w:sz w:val="28"/>
          <w:szCs w:val="28"/>
        </w:rPr>
      </w:pPr>
      <w:bookmarkStart w:id="3" w:name="bookmark16"/>
      <w:r w:rsidRPr="004377BD">
        <w:rPr>
          <w:b/>
          <w:bCs/>
          <w:sz w:val="28"/>
          <w:szCs w:val="28"/>
        </w:rPr>
        <w:t>Требования к знаниям, умениям и навыкам Участников Чемпионата (Задание по информационной безопасности)</w:t>
      </w:r>
      <w:bookmarkEnd w:id="3"/>
    </w:p>
    <w:p w:rsidR="005E5087" w:rsidRPr="004377BD" w:rsidRDefault="005E5087" w:rsidP="005E5087">
      <w:pPr>
        <w:widowControl w:val="0"/>
        <w:tabs>
          <w:tab w:val="left" w:pos="0"/>
        </w:tabs>
        <w:ind w:right="80" w:firstLine="567"/>
        <w:jc w:val="center"/>
        <w:rPr>
          <w:b/>
          <w:bCs/>
          <w:sz w:val="28"/>
          <w:szCs w:val="28"/>
        </w:rPr>
      </w:pPr>
    </w:p>
    <w:p w:rsidR="005F21F7" w:rsidRPr="004377BD" w:rsidRDefault="005F21F7" w:rsidP="005E5087">
      <w:pPr>
        <w:widowControl w:val="0"/>
        <w:tabs>
          <w:tab w:val="left" w:pos="0"/>
        </w:tabs>
        <w:ind w:right="80" w:firstLine="567"/>
        <w:jc w:val="both"/>
        <w:rPr>
          <w:sz w:val="28"/>
          <w:szCs w:val="28"/>
        </w:rPr>
      </w:pPr>
      <w:r w:rsidRPr="004377BD">
        <w:rPr>
          <w:sz w:val="28"/>
          <w:szCs w:val="28"/>
        </w:rPr>
        <w:t>Для выполнения задания тура необходимо наличие следующих компетенций и навыков:</w:t>
      </w:r>
    </w:p>
    <w:p w:rsidR="005F21F7" w:rsidRPr="004377BD" w:rsidRDefault="005F21F7" w:rsidP="005E5087">
      <w:pPr>
        <w:widowControl w:val="0"/>
        <w:numPr>
          <w:ilvl w:val="0"/>
          <w:numId w:val="37"/>
        </w:numPr>
        <w:tabs>
          <w:tab w:val="left" w:pos="0"/>
          <w:tab w:val="left" w:pos="2160"/>
        </w:tabs>
        <w:ind w:firstLine="567"/>
        <w:jc w:val="both"/>
        <w:rPr>
          <w:sz w:val="28"/>
          <w:szCs w:val="28"/>
        </w:rPr>
      </w:pPr>
      <w:r w:rsidRPr="004377BD">
        <w:rPr>
          <w:sz w:val="28"/>
          <w:szCs w:val="28"/>
        </w:rPr>
        <w:t>знать и уметь трактовать терминологию информационной</w:t>
      </w:r>
    </w:p>
    <w:p w:rsidR="005F21F7" w:rsidRPr="004377BD" w:rsidRDefault="005F21F7" w:rsidP="005E5087">
      <w:pPr>
        <w:widowControl w:val="0"/>
        <w:tabs>
          <w:tab w:val="left" w:pos="0"/>
          <w:tab w:val="center" w:pos="3694"/>
          <w:tab w:val="center" w:pos="5196"/>
          <w:tab w:val="center" w:pos="7082"/>
          <w:tab w:val="right" w:pos="9713"/>
        </w:tabs>
        <w:ind w:firstLine="567"/>
        <w:jc w:val="both"/>
        <w:rPr>
          <w:sz w:val="28"/>
          <w:szCs w:val="28"/>
        </w:rPr>
      </w:pPr>
      <w:r w:rsidRPr="004377BD">
        <w:rPr>
          <w:sz w:val="28"/>
          <w:szCs w:val="28"/>
        </w:rPr>
        <w:t>безопасности:</w:t>
      </w:r>
      <w:r w:rsidRPr="004377BD">
        <w:rPr>
          <w:sz w:val="28"/>
          <w:szCs w:val="28"/>
        </w:rPr>
        <w:tab/>
        <w:t>спам,</w:t>
      </w:r>
      <w:r w:rsidRPr="004377BD">
        <w:rPr>
          <w:sz w:val="28"/>
          <w:szCs w:val="28"/>
        </w:rPr>
        <w:tab/>
      </w:r>
      <w:proofErr w:type="spellStart"/>
      <w:r w:rsidRPr="004377BD">
        <w:rPr>
          <w:sz w:val="28"/>
          <w:szCs w:val="28"/>
        </w:rPr>
        <w:t>фишинг</w:t>
      </w:r>
      <w:proofErr w:type="spellEnd"/>
      <w:r w:rsidRPr="004377BD">
        <w:rPr>
          <w:sz w:val="28"/>
          <w:szCs w:val="28"/>
        </w:rPr>
        <w:t>,</w:t>
      </w:r>
      <w:r w:rsidRPr="004377BD">
        <w:rPr>
          <w:sz w:val="28"/>
          <w:szCs w:val="28"/>
        </w:rPr>
        <w:tab/>
        <w:t>уязвимость,</w:t>
      </w:r>
      <w:r w:rsidRPr="004377BD">
        <w:rPr>
          <w:sz w:val="28"/>
          <w:szCs w:val="28"/>
        </w:rPr>
        <w:tab/>
        <w:t>хакерство,</w:t>
      </w:r>
    </w:p>
    <w:p w:rsidR="005F21F7" w:rsidRPr="004377BD" w:rsidRDefault="005F21F7" w:rsidP="005E5087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proofErr w:type="spellStart"/>
      <w:r w:rsidRPr="004377BD">
        <w:rPr>
          <w:sz w:val="28"/>
          <w:szCs w:val="28"/>
        </w:rPr>
        <w:t>киберпреступность</w:t>
      </w:r>
      <w:proofErr w:type="spellEnd"/>
      <w:r w:rsidRPr="004377BD">
        <w:rPr>
          <w:sz w:val="28"/>
          <w:szCs w:val="28"/>
        </w:rPr>
        <w:t>, вирусы и их разновидности и др.</w:t>
      </w:r>
    </w:p>
    <w:p w:rsidR="005F21F7" w:rsidRPr="004377BD" w:rsidRDefault="005F21F7" w:rsidP="005E5087">
      <w:pPr>
        <w:widowControl w:val="0"/>
        <w:numPr>
          <w:ilvl w:val="0"/>
          <w:numId w:val="37"/>
        </w:numPr>
        <w:tabs>
          <w:tab w:val="left" w:pos="0"/>
          <w:tab w:val="left" w:pos="2160"/>
        </w:tabs>
        <w:ind w:firstLine="567"/>
        <w:jc w:val="both"/>
        <w:rPr>
          <w:sz w:val="28"/>
          <w:szCs w:val="28"/>
        </w:rPr>
      </w:pPr>
      <w:r w:rsidRPr="004377BD">
        <w:rPr>
          <w:sz w:val="28"/>
          <w:szCs w:val="28"/>
        </w:rPr>
        <w:t>умение устанавливать на компьютер новые приложения;</w:t>
      </w:r>
    </w:p>
    <w:p w:rsidR="005F21F7" w:rsidRPr="004377BD" w:rsidRDefault="005F21F7" w:rsidP="005E5087">
      <w:pPr>
        <w:widowControl w:val="0"/>
        <w:numPr>
          <w:ilvl w:val="0"/>
          <w:numId w:val="37"/>
        </w:numPr>
        <w:tabs>
          <w:tab w:val="left" w:pos="0"/>
          <w:tab w:val="left" w:pos="2160"/>
        </w:tabs>
        <w:ind w:firstLine="567"/>
        <w:jc w:val="both"/>
        <w:rPr>
          <w:sz w:val="28"/>
          <w:szCs w:val="28"/>
        </w:rPr>
      </w:pPr>
      <w:r w:rsidRPr="004377BD">
        <w:rPr>
          <w:sz w:val="28"/>
          <w:szCs w:val="28"/>
        </w:rPr>
        <w:t>навыки проверки носителей информации на вирусы;</w:t>
      </w:r>
    </w:p>
    <w:p w:rsidR="005F21F7" w:rsidRPr="004377BD" w:rsidRDefault="005F21F7" w:rsidP="005E5087">
      <w:pPr>
        <w:widowControl w:val="0"/>
        <w:numPr>
          <w:ilvl w:val="0"/>
          <w:numId w:val="37"/>
        </w:numPr>
        <w:tabs>
          <w:tab w:val="left" w:pos="0"/>
          <w:tab w:val="left" w:pos="2160"/>
        </w:tabs>
        <w:ind w:firstLine="567"/>
        <w:jc w:val="both"/>
        <w:rPr>
          <w:sz w:val="28"/>
          <w:szCs w:val="28"/>
        </w:rPr>
      </w:pPr>
      <w:r w:rsidRPr="004377BD">
        <w:rPr>
          <w:sz w:val="28"/>
          <w:szCs w:val="28"/>
        </w:rPr>
        <w:t>навыки создания паролей;</w:t>
      </w:r>
    </w:p>
    <w:p w:rsidR="005F21F7" w:rsidRPr="004377BD" w:rsidRDefault="005F21F7" w:rsidP="005E5087">
      <w:pPr>
        <w:widowControl w:val="0"/>
        <w:numPr>
          <w:ilvl w:val="0"/>
          <w:numId w:val="37"/>
        </w:numPr>
        <w:tabs>
          <w:tab w:val="left" w:pos="0"/>
          <w:tab w:val="left" w:pos="2160"/>
        </w:tabs>
        <w:ind w:firstLine="567"/>
        <w:jc w:val="both"/>
        <w:rPr>
          <w:sz w:val="28"/>
          <w:szCs w:val="28"/>
        </w:rPr>
      </w:pPr>
      <w:r w:rsidRPr="004377BD">
        <w:rPr>
          <w:sz w:val="28"/>
          <w:szCs w:val="28"/>
        </w:rPr>
        <w:t>умения защиты от вредоносного программного обеспечения;</w:t>
      </w:r>
    </w:p>
    <w:p w:rsidR="005F21F7" w:rsidRPr="004377BD" w:rsidRDefault="005F21F7" w:rsidP="005E5087">
      <w:pPr>
        <w:widowControl w:val="0"/>
        <w:numPr>
          <w:ilvl w:val="0"/>
          <w:numId w:val="37"/>
        </w:numPr>
        <w:tabs>
          <w:tab w:val="left" w:pos="0"/>
          <w:tab w:val="left" w:pos="2160"/>
        </w:tabs>
        <w:ind w:firstLine="567"/>
        <w:jc w:val="both"/>
        <w:rPr>
          <w:sz w:val="28"/>
          <w:szCs w:val="28"/>
        </w:rPr>
      </w:pPr>
      <w:r w:rsidRPr="004377BD">
        <w:rPr>
          <w:sz w:val="28"/>
          <w:szCs w:val="28"/>
        </w:rPr>
        <w:t>навыки активизации программного обеспечения;</w:t>
      </w:r>
    </w:p>
    <w:p w:rsidR="005F21F7" w:rsidRPr="004377BD" w:rsidRDefault="005F21F7" w:rsidP="005E5087">
      <w:pPr>
        <w:widowControl w:val="0"/>
        <w:numPr>
          <w:ilvl w:val="0"/>
          <w:numId w:val="37"/>
        </w:numPr>
        <w:tabs>
          <w:tab w:val="left" w:pos="0"/>
          <w:tab w:val="left" w:pos="2160"/>
        </w:tabs>
        <w:ind w:firstLine="567"/>
        <w:jc w:val="both"/>
        <w:rPr>
          <w:b/>
          <w:sz w:val="28"/>
          <w:szCs w:val="28"/>
        </w:rPr>
      </w:pPr>
      <w:r w:rsidRPr="004377BD">
        <w:rPr>
          <w:sz w:val="28"/>
          <w:szCs w:val="28"/>
        </w:rPr>
        <w:t>навыки настройки приложения в соответствии с заданием</w:t>
      </w:r>
    </w:p>
    <w:p w:rsidR="005F21F7" w:rsidRPr="004377BD" w:rsidRDefault="005F21F7" w:rsidP="005E5087">
      <w:pPr>
        <w:widowControl w:val="0"/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F21F7" w:rsidRPr="004377BD" w:rsidRDefault="005F21F7" w:rsidP="005E5087">
      <w:pPr>
        <w:widowControl w:val="0"/>
        <w:tabs>
          <w:tab w:val="left" w:pos="0"/>
        </w:tabs>
        <w:ind w:firstLine="567"/>
        <w:jc w:val="center"/>
        <w:rPr>
          <w:b/>
          <w:i/>
          <w:color w:val="000000" w:themeColor="text1"/>
          <w:sz w:val="28"/>
          <w:szCs w:val="28"/>
        </w:rPr>
      </w:pPr>
      <w:r w:rsidRPr="004377BD">
        <w:rPr>
          <w:b/>
          <w:color w:val="000000" w:themeColor="text1"/>
          <w:sz w:val="28"/>
          <w:szCs w:val="28"/>
        </w:rPr>
        <w:t>Содержание задания</w:t>
      </w:r>
    </w:p>
    <w:p w:rsidR="005F21F7" w:rsidRPr="004377BD" w:rsidRDefault="005F21F7" w:rsidP="005E5087">
      <w:pPr>
        <w:widowControl w:val="0"/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F21F7" w:rsidRPr="004377BD" w:rsidRDefault="005F21F7" w:rsidP="005E5087">
      <w:pPr>
        <w:widowControl w:val="0"/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4377BD">
        <w:rPr>
          <w:b/>
          <w:i/>
          <w:color w:val="000000" w:themeColor="text1"/>
          <w:sz w:val="28"/>
          <w:szCs w:val="28"/>
        </w:rPr>
        <w:t>1-й раздел – визитная карточка участника.</w:t>
      </w:r>
      <w:r w:rsidRPr="004377BD">
        <w:rPr>
          <w:color w:val="000000" w:themeColor="text1"/>
          <w:sz w:val="28"/>
          <w:szCs w:val="28"/>
        </w:rPr>
        <w:t xml:space="preserve"> </w:t>
      </w:r>
    </w:p>
    <w:p w:rsidR="005F21F7" w:rsidRPr="004377BD" w:rsidRDefault="005F21F7" w:rsidP="005E5087">
      <w:pPr>
        <w:widowControl w:val="0"/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4377BD">
        <w:rPr>
          <w:color w:val="000000" w:themeColor="text1"/>
          <w:sz w:val="28"/>
          <w:szCs w:val="28"/>
        </w:rPr>
        <w:lastRenderedPageBreak/>
        <w:t xml:space="preserve">Краткая автобиографическая </w:t>
      </w:r>
      <w:proofErr w:type="spellStart"/>
      <w:r w:rsidRPr="004377BD">
        <w:rPr>
          <w:color w:val="000000" w:themeColor="text1"/>
          <w:sz w:val="28"/>
          <w:szCs w:val="28"/>
        </w:rPr>
        <w:t>самопрезентация</w:t>
      </w:r>
      <w:proofErr w:type="spellEnd"/>
      <w:r w:rsidRPr="004377BD">
        <w:rPr>
          <w:color w:val="000000" w:themeColor="text1"/>
          <w:sz w:val="28"/>
          <w:szCs w:val="28"/>
        </w:rPr>
        <w:t xml:space="preserve">: кто вы и откуда, род ваших занятий до выхода на пенсию, чем занимаетесь сейчас, ваши хобби (увлечения) – всё, что вы посчитаете нужным о себе сообщить. Визитная карточка оформляется на одном (первом) слайде презентации с применением к нему не более трех </w:t>
      </w:r>
      <w:proofErr w:type="spellStart"/>
      <w:r w:rsidRPr="004377BD">
        <w:rPr>
          <w:color w:val="000000" w:themeColor="text1"/>
          <w:sz w:val="28"/>
          <w:szCs w:val="28"/>
        </w:rPr>
        <w:t>анимаций</w:t>
      </w:r>
      <w:proofErr w:type="spellEnd"/>
      <w:r w:rsidRPr="004377BD">
        <w:rPr>
          <w:color w:val="000000" w:themeColor="text1"/>
          <w:sz w:val="28"/>
          <w:szCs w:val="28"/>
        </w:rPr>
        <w:t>-накладок.</w:t>
      </w:r>
    </w:p>
    <w:p w:rsidR="005F21F7" w:rsidRPr="004377BD" w:rsidRDefault="005F21F7" w:rsidP="005E5087">
      <w:pPr>
        <w:widowControl w:val="0"/>
        <w:tabs>
          <w:tab w:val="left" w:pos="0"/>
        </w:tabs>
        <w:ind w:firstLine="567"/>
        <w:jc w:val="both"/>
        <w:rPr>
          <w:b/>
          <w:i/>
          <w:color w:val="000000" w:themeColor="text1"/>
          <w:sz w:val="28"/>
          <w:szCs w:val="28"/>
        </w:rPr>
      </w:pPr>
      <w:r w:rsidRPr="004377BD">
        <w:rPr>
          <w:b/>
          <w:i/>
          <w:color w:val="000000" w:themeColor="text1"/>
          <w:sz w:val="28"/>
          <w:szCs w:val="28"/>
        </w:rPr>
        <w:t>2-й раздел – основная часть «Презентация, посвященная Году науки и техники в РФ и 60-летию полёта Ю. Гагарина в космос».</w:t>
      </w:r>
    </w:p>
    <w:p w:rsidR="005E5087" w:rsidRDefault="005E5087" w:rsidP="005E5087">
      <w:pPr>
        <w:widowControl w:val="0"/>
        <w:tabs>
          <w:tab w:val="left" w:pos="0"/>
        </w:tabs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5F21F7" w:rsidRDefault="005F21F7" w:rsidP="005E5087">
      <w:pPr>
        <w:widowControl w:val="0"/>
        <w:tabs>
          <w:tab w:val="left" w:pos="0"/>
        </w:tabs>
        <w:ind w:firstLine="567"/>
        <w:jc w:val="center"/>
        <w:rPr>
          <w:b/>
          <w:color w:val="000000" w:themeColor="text1"/>
          <w:sz w:val="28"/>
          <w:szCs w:val="28"/>
        </w:rPr>
      </w:pPr>
      <w:r w:rsidRPr="004377BD">
        <w:rPr>
          <w:b/>
          <w:color w:val="000000" w:themeColor="text1"/>
          <w:sz w:val="28"/>
          <w:szCs w:val="28"/>
        </w:rPr>
        <w:t>Содержание задания:</w:t>
      </w:r>
    </w:p>
    <w:p w:rsidR="005E5087" w:rsidRPr="004377BD" w:rsidRDefault="005E5087" w:rsidP="005E5087">
      <w:pPr>
        <w:widowControl w:val="0"/>
        <w:tabs>
          <w:tab w:val="left" w:pos="0"/>
        </w:tabs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5F21F7" w:rsidRPr="004377BD" w:rsidRDefault="005F21F7" w:rsidP="005E5087">
      <w:pPr>
        <w:widowControl w:val="0"/>
        <w:tabs>
          <w:tab w:val="left" w:pos="0"/>
        </w:tabs>
        <w:ind w:firstLine="567"/>
        <w:jc w:val="both"/>
        <w:rPr>
          <w:i/>
          <w:color w:val="000000" w:themeColor="text1"/>
          <w:sz w:val="28"/>
          <w:szCs w:val="28"/>
        </w:rPr>
      </w:pPr>
      <w:r w:rsidRPr="004377BD">
        <w:rPr>
          <w:i/>
          <w:color w:val="000000" w:themeColor="text1"/>
          <w:sz w:val="28"/>
          <w:szCs w:val="28"/>
        </w:rPr>
        <w:t>Полет первого человека в Космос, Ваш взгляд на историю.</w:t>
      </w:r>
    </w:p>
    <w:p w:rsidR="005F21F7" w:rsidRPr="004377BD" w:rsidRDefault="005F21F7" w:rsidP="005E5087">
      <w:pPr>
        <w:widowControl w:val="0"/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4377BD">
        <w:rPr>
          <w:color w:val="000000" w:themeColor="text1"/>
          <w:sz w:val="28"/>
          <w:szCs w:val="28"/>
        </w:rPr>
        <w:t xml:space="preserve">Постарайтесь ответить на этот вопрос в своей презентации, сопроводив текст ответа иллюстрациями, найденными в Интернете, или фотографиями иллюстраций из книг. </w:t>
      </w:r>
    </w:p>
    <w:p w:rsidR="005E5087" w:rsidRDefault="005E5087" w:rsidP="005E5087">
      <w:pPr>
        <w:widowControl w:val="0"/>
        <w:tabs>
          <w:tab w:val="left" w:pos="0"/>
        </w:tabs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5F21F7" w:rsidRDefault="005F21F7" w:rsidP="005E5087">
      <w:pPr>
        <w:widowControl w:val="0"/>
        <w:tabs>
          <w:tab w:val="left" w:pos="0"/>
        </w:tabs>
        <w:ind w:firstLine="567"/>
        <w:jc w:val="center"/>
        <w:rPr>
          <w:b/>
          <w:color w:val="000000" w:themeColor="text1"/>
          <w:sz w:val="28"/>
          <w:szCs w:val="28"/>
        </w:rPr>
      </w:pPr>
      <w:r w:rsidRPr="004377BD">
        <w:rPr>
          <w:b/>
          <w:color w:val="000000" w:themeColor="text1"/>
          <w:sz w:val="28"/>
          <w:szCs w:val="28"/>
        </w:rPr>
        <w:t>Требования к выполнению и оформлению задания</w:t>
      </w:r>
    </w:p>
    <w:p w:rsidR="005E5087" w:rsidRPr="004377BD" w:rsidRDefault="005E5087" w:rsidP="005E5087">
      <w:pPr>
        <w:widowControl w:val="0"/>
        <w:tabs>
          <w:tab w:val="left" w:pos="0"/>
        </w:tabs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5F21F7" w:rsidRPr="004377BD" w:rsidRDefault="005F21F7" w:rsidP="005E5087">
      <w:pPr>
        <w:widowControl w:val="0"/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4377BD">
        <w:rPr>
          <w:color w:val="000000" w:themeColor="text1"/>
          <w:sz w:val="28"/>
          <w:szCs w:val="28"/>
        </w:rPr>
        <w:t xml:space="preserve">Задание выполняется в программе </w:t>
      </w:r>
      <w:r w:rsidRPr="004377BD">
        <w:rPr>
          <w:color w:val="000000" w:themeColor="text1"/>
          <w:sz w:val="28"/>
          <w:szCs w:val="28"/>
          <w:lang w:val="en-US"/>
        </w:rPr>
        <w:t>MS</w:t>
      </w:r>
      <w:r w:rsidRPr="004377BD">
        <w:rPr>
          <w:color w:val="000000" w:themeColor="text1"/>
          <w:sz w:val="28"/>
          <w:szCs w:val="28"/>
        </w:rPr>
        <w:t> </w:t>
      </w:r>
      <w:r w:rsidRPr="004377BD">
        <w:rPr>
          <w:color w:val="000000" w:themeColor="text1"/>
          <w:sz w:val="28"/>
          <w:szCs w:val="28"/>
          <w:lang w:val="en-US"/>
        </w:rPr>
        <w:t>PowerPoint</w:t>
      </w:r>
      <w:r w:rsidRPr="004377BD">
        <w:rPr>
          <w:color w:val="000000" w:themeColor="text1"/>
          <w:sz w:val="28"/>
          <w:szCs w:val="28"/>
        </w:rPr>
        <w:t>. Презентация должна содержать не более 8 слайдов.</w:t>
      </w:r>
    </w:p>
    <w:p w:rsidR="005F21F7" w:rsidRPr="004377BD" w:rsidRDefault="005F21F7" w:rsidP="005E5087">
      <w:pPr>
        <w:widowControl w:val="0"/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4377BD">
        <w:rPr>
          <w:color w:val="000000" w:themeColor="text1"/>
          <w:sz w:val="28"/>
          <w:szCs w:val="28"/>
        </w:rPr>
        <w:t>Количество иллюстраций на одном слайде (странице) не более 2-3 шт.</w:t>
      </w:r>
    </w:p>
    <w:p w:rsidR="005F21F7" w:rsidRPr="004377BD" w:rsidRDefault="005F21F7" w:rsidP="005E5087">
      <w:pPr>
        <w:widowControl w:val="0"/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4377BD">
        <w:rPr>
          <w:color w:val="000000" w:themeColor="text1"/>
          <w:sz w:val="28"/>
          <w:szCs w:val="28"/>
        </w:rPr>
        <w:t>Поощряется использование тем, цветовых схем, переходов, анимации элементов слайдов, фотоиллюстраций и других художественных средств, предоставляемых выбранной участником программой.</w:t>
      </w:r>
    </w:p>
    <w:p w:rsidR="005F21F7" w:rsidRPr="004377BD" w:rsidRDefault="005F21F7" w:rsidP="005E5087">
      <w:pPr>
        <w:widowControl w:val="0"/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4377BD">
        <w:rPr>
          <w:color w:val="000000" w:themeColor="text1"/>
          <w:sz w:val="28"/>
          <w:szCs w:val="28"/>
        </w:rPr>
        <w:t>Не допускается вставка в презентацию звука и видео.</w:t>
      </w:r>
    </w:p>
    <w:p w:rsidR="005E5087" w:rsidRDefault="005E5087" w:rsidP="005E5087">
      <w:pPr>
        <w:widowControl w:val="0"/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</w:rPr>
      </w:pPr>
    </w:p>
    <w:p w:rsidR="005F21F7" w:rsidRDefault="005F21F7" w:rsidP="005E5087">
      <w:pPr>
        <w:widowControl w:val="0"/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</w:rPr>
      </w:pPr>
      <w:r w:rsidRPr="004377BD">
        <w:rPr>
          <w:b/>
          <w:color w:val="000000" w:themeColor="text1"/>
          <w:sz w:val="28"/>
          <w:szCs w:val="28"/>
        </w:rPr>
        <w:t>Сроки выполнения задания:</w:t>
      </w:r>
    </w:p>
    <w:p w:rsidR="005E5087" w:rsidRPr="004377BD" w:rsidRDefault="005E5087" w:rsidP="005E5087">
      <w:pPr>
        <w:widowControl w:val="0"/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</w:rPr>
      </w:pPr>
    </w:p>
    <w:p w:rsidR="005F21F7" w:rsidRPr="004377BD" w:rsidRDefault="005F21F7" w:rsidP="005E5087">
      <w:pPr>
        <w:widowControl w:val="0"/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</w:rPr>
      </w:pPr>
      <w:r w:rsidRPr="004377BD">
        <w:rPr>
          <w:color w:val="000000" w:themeColor="text1"/>
          <w:sz w:val="28"/>
          <w:szCs w:val="28"/>
        </w:rPr>
        <w:t>Участники высылают домашнее задание в электронной форме до 25 апреля 2021 года включительно, в адрес Учебно-методического центра</w:t>
      </w:r>
      <w:r w:rsidRPr="004377BD">
        <w:rPr>
          <w:sz w:val="28"/>
          <w:szCs w:val="28"/>
        </w:rPr>
        <w:t xml:space="preserve"> </w:t>
      </w:r>
      <w:hyperlink r:id="rId8" w:history="1">
        <w:r w:rsidRPr="004377BD">
          <w:rPr>
            <w:rStyle w:val="a4"/>
            <w:sz w:val="28"/>
            <w:szCs w:val="28"/>
          </w:rPr>
          <w:t>gz@umc38.ru</w:t>
        </w:r>
      </w:hyperlink>
      <w:r w:rsidRPr="004377BD">
        <w:rPr>
          <w:color w:val="000000" w:themeColor="text1"/>
          <w:sz w:val="28"/>
          <w:szCs w:val="28"/>
        </w:rPr>
        <w:t xml:space="preserve">  с пометкой:  </w:t>
      </w:r>
      <w:r w:rsidRPr="004377BD">
        <w:rPr>
          <w:b/>
          <w:color w:val="000000" w:themeColor="text1"/>
          <w:sz w:val="28"/>
          <w:szCs w:val="28"/>
        </w:rPr>
        <w:t>«на Чемпионат».</w:t>
      </w:r>
    </w:p>
    <w:p w:rsidR="00910793" w:rsidRPr="004377BD" w:rsidRDefault="005F21F7" w:rsidP="005E5087">
      <w:pPr>
        <w:widowControl w:val="0"/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</w:rPr>
      </w:pPr>
      <w:r w:rsidRPr="004377BD">
        <w:rPr>
          <w:color w:val="000000" w:themeColor="text1"/>
          <w:sz w:val="28"/>
          <w:szCs w:val="28"/>
        </w:rPr>
        <w:t>В письм</w:t>
      </w:r>
      <w:r w:rsidR="004377BD" w:rsidRPr="004377BD">
        <w:rPr>
          <w:color w:val="000000" w:themeColor="text1"/>
          <w:sz w:val="28"/>
          <w:szCs w:val="28"/>
        </w:rPr>
        <w:t>е</w:t>
      </w:r>
      <w:r w:rsidRPr="004377BD">
        <w:rPr>
          <w:color w:val="000000" w:themeColor="text1"/>
          <w:sz w:val="28"/>
          <w:szCs w:val="28"/>
        </w:rPr>
        <w:t xml:space="preserve"> необходимо написать следующий текст: На Чемпионат Задание 2 &lt;Фамилия И.О.&gt;  &lt;название населенного пункта&gt; (например, задание 1_Иванов И.Г. г. Иркутск.).</w:t>
      </w:r>
    </w:p>
    <w:sectPr w:rsidR="00910793" w:rsidRPr="0043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2021"/>
    <w:multiLevelType w:val="hybridMultilevel"/>
    <w:tmpl w:val="E342D68C"/>
    <w:lvl w:ilvl="0" w:tplc="A1F24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D1554"/>
    <w:multiLevelType w:val="hybridMultilevel"/>
    <w:tmpl w:val="B1F20CD4"/>
    <w:lvl w:ilvl="0" w:tplc="80F007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BC52D1"/>
    <w:multiLevelType w:val="hybridMultilevel"/>
    <w:tmpl w:val="E25EF2C0"/>
    <w:lvl w:ilvl="0" w:tplc="80F00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05CB2"/>
    <w:multiLevelType w:val="multilevel"/>
    <w:tmpl w:val="B32AE1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431BAB"/>
    <w:multiLevelType w:val="multilevel"/>
    <w:tmpl w:val="6C02EDD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4C604D"/>
    <w:multiLevelType w:val="multilevel"/>
    <w:tmpl w:val="8B2ED95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615"/>
        </w:tabs>
        <w:ind w:left="1615" w:hanging="48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6">
    <w:nsid w:val="1BF24D93"/>
    <w:multiLevelType w:val="hybridMultilevel"/>
    <w:tmpl w:val="74E6F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A80A6B"/>
    <w:multiLevelType w:val="multilevel"/>
    <w:tmpl w:val="AB208F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8223D8"/>
    <w:multiLevelType w:val="multilevel"/>
    <w:tmpl w:val="9CF26D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85734E"/>
    <w:multiLevelType w:val="multilevel"/>
    <w:tmpl w:val="975AED4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4E6130"/>
    <w:multiLevelType w:val="multilevel"/>
    <w:tmpl w:val="7960D8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D61BEC"/>
    <w:multiLevelType w:val="multilevel"/>
    <w:tmpl w:val="AFBEBD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382551"/>
    <w:multiLevelType w:val="hybridMultilevel"/>
    <w:tmpl w:val="B0BCA1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811863"/>
    <w:multiLevelType w:val="multilevel"/>
    <w:tmpl w:val="74F69B4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5A2A9E"/>
    <w:multiLevelType w:val="multilevel"/>
    <w:tmpl w:val="6A6AE6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E381908"/>
    <w:multiLevelType w:val="hybridMultilevel"/>
    <w:tmpl w:val="E0A4AACC"/>
    <w:lvl w:ilvl="0" w:tplc="F4DE7A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FEE4DE6"/>
    <w:multiLevelType w:val="multilevel"/>
    <w:tmpl w:val="5D60B13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FF660E"/>
    <w:multiLevelType w:val="hybridMultilevel"/>
    <w:tmpl w:val="F1365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0A141E"/>
    <w:multiLevelType w:val="multilevel"/>
    <w:tmpl w:val="DFE26D1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501394"/>
    <w:multiLevelType w:val="hybridMultilevel"/>
    <w:tmpl w:val="A0D6DB7E"/>
    <w:lvl w:ilvl="0" w:tplc="F4DE7A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B76285D"/>
    <w:multiLevelType w:val="multilevel"/>
    <w:tmpl w:val="89923A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581291"/>
    <w:multiLevelType w:val="hybridMultilevel"/>
    <w:tmpl w:val="FEB86128"/>
    <w:lvl w:ilvl="0" w:tplc="80F007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A3405D"/>
    <w:multiLevelType w:val="multilevel"/>
    <w:tmpl w:val="C220C97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B639C0"/>
    <w:multiLevelType w:val="multilevel"/>
    <w:tmpl w:val="4E62931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DC3D0C"/>
    <w:multiLevelType w:val="hybridMultilevel"/>
    <w:tmpl w:val="4BD0F5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A95C2E"/>
    <w:multiLevelType w:val="hybridMultilevel"/>
    <w:tmpl w:val="2306F92C"/>
    <w:lvl w:ilvl="0" w:tplc="80F007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AFC34A8"/>
    <w:multiLevelType w:val="multilevel"/>
    <w:tmpl w:val="B61619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CB148FB"/>
    <w:multiLevelType w:val="hybridMultilevel"/>
    <w:tmpl w:val="2A427712"/>
    <w:lvl w:ilvl="0" w:tplc="80F00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3F237B"/>
    <w:multiLevelType w:val="multilevel"/>
    <w:tmpl w:val="9DB6E8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6F69C1"/>
    <w:multiLevelType w:val="hybridMultilevel"/>
    <w:tmpl w:val="E174CBBA"/>
    <w:lvl w:ilvl="0" w:tplc="80F00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00076B"/>
    <w:multiLevelType w:val="hybridMultilevel"/>
    <w:tmpl w:val="6E60EAA8"/>
    <w:lvl w:ilvl="0" w:tplc="390AA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9594703"/>
    <w:multiLevelType w:val="multilevel"/>
    <w:tmpl w:val="9FFAC0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4" w:hanging="1800"/>
      </w:pPr>
      <w:rPr>
        <w:rFonts w:hint="default"/>
      </w:rPr>
    </w:lvl>
  </w:abstractNum>
  <w:abstractNum w:abstractNumId="32">
    <w:nsid w:val="6CCD4439"/>
    <w:multiLevelType w:val="hybridMultilevel"/>
    <w:tmpl w:val="C6DC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3C6E7E"/>
    <w:multiLevelType w:val="multilevel"/>
    <w:tmpl w:val="7FD81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710923A6"/>
    <w:multiLevelType w:val="multilevel"/>
    <w:tmpl w:val="6A6AE6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20D297D"/>
    <w:multiLevelType w:val="multilevel"/>
    <w:tmpl w:val="AEE065F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C24246"/>
    <w:multiLevelType w:val="multilevel"/>
    <w:tmpl w:val="6A6AE6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>
    <w:nsid w:val="73BC49C9"/>
    <w:multiLevelType w:val="hybridMultilevel"/>
    <w:tmpl w:val="DA965962"/>
    <w:lvl w:ilvl="0" w:tplc="2A847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6B313C7"/>
    <w:multiLevelType w:val="hybridMultilevel"/>
    <w:tmpl w:val="C466FD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B204BF1"/>
    <w:multiLevelType w:val="hybridMultilevel"/>
    <w:tmpl w:val="532A055A"/>
    <w:lvl w:ilvl="0" w:tplc="80F0078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">
    <w:nsid w:val="7CF46C17"/>
    <w:multiLevelType w:val="hybridMultilevel"/>
    <w:tmpl w:val="08342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ED0BD8"/>
    <w:multiLevelType w:val="hybridMultilevel"/>
    <w:tmpl w:val="28C67F72"/>
    <w:lvl w:ilvl="0" w:tplc="F98C13AC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0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25"/>
  </w:num>
  <w:num w:numId="10">
    <w:abstractNumId w:val="1"/>
  </w:num>
  <w:num w:numId="11">
    <w:abstractNumId w:val="37"/>
  </w:num>
  <w:num w:numId="12">
    <w:abstractNumId w:val="41"/>
  </w:num>
  <w:num w:numId="13">
    <w:abstractNumId w:val="31"/>
  </w:num>
  <w:num w:numId="14">
    <w:abstractNumId w:val="33"/>
  </w:num>
  <w:num w:numId="15">
    <w:abstractNumId w:val="39"/>
  </w:num>
  <w:num w:numId="16">
    <w:abstractNumId w:val="15"/>
  </w:num>
  <w:num w:numId="17">
    <w:abstractNumId w:val="19"/>
  </w:num>
  <w:num w:numId="18">
    <w:abstractNumId w:val="32"/>
  </w:num>
  <w:num w:numId="19">
    <w:abstractNumId w:val="4"/>
  </w:num>
  <w:num w:numId="20">
    <w:abstractNumId w:val="2"/>
  </w:num>
  <w:num w:numId="21">
    <w:abstractNumId w:val="22"/>
  </w:num>
  <w:num w:numId="22">
    <w:abstractNumId w:val="16"/>
  </w:num>
  <w:num w:numId="23">
    <w:abstractNumId w:val="0"/>
  </w:num>
  <w:num w:numId="24">
    <w:abstractNumId w:val="23"/>
  </w:num>
  <w:num w:numId="25">
    <w:abstractNumId w:val="20"/>
  </w:num>
  <w:num w:numId="26">
    <w:abstractNumId w:val="26"/>
  </w:num>
  <w:num w:numId="27">
    <w:abstractNumId w:val="36"/>
  </w:num>
  <w:num w:numId="28">
    <w:abstractNumId w:val="17"/>
  </w:num>
  <w:num w:numId="29">
    <w:abstractNumId w:val="28"/>
  </w:num>
  <w:num w:numId="30">
    <w:abstractNumId w:val="12"/>
  </w:num>
  <w:num w:numId="31">
    <w:abstractNumId w:val="18"/>
  </w:num>
  <w:num w:numId="32">
    <w:abstractNumId w:val="9"/>
  </w:num>
  <w:num w:numId="33">
    <w:abstractNumId w:val="38"/>
  </w:num>
  <w:num w:numId="34">
    <w:abstractNumId w:val="34"/>
  </w:num>
  <w:num w:numId="35">
    <w:abstractNumId w:val="14"/>
  </w:num>
  <w:num w:numId="36">
    <w:abstractNumId w:val="3"/>
  </w:num>
  <w:num w:numId="37">
    <w:abstractNumId w:val="11"/>
  </w:num>
  <w:num w:numId="38">
    <w:abstractNumId w:val="27"/>
  </w:num>
  <w:num w:numId="39">
    <w:abstractNumId w:val="13"/>
  </w:num>
  <w:num w:numId="40">
    <w:abstractNumId w:val="35"/>
  </w:num>
  <w:num w:numId="41">
    <w:abstractNumId w:val="21"/>
  </w:num>
  <w:num w:numId="42">
    <w:abstractNumId w:val="29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C0"/>
    <w:rsid w:val="000178FD"/>
    <w:rsid w:val="0008541B"/>
    <w:rsid w:val="00281EDF"/>
    <w:rsid w:val="00305DE4"/>
    <w:rsid w:val="003A3DC0"/>
    <w:rsid w:val="003A5ADE"/>
    <w:rsid w:val="003D608F"/>
    <w:rsid w:val="004330D8"/>
    <w:rsid w:val="004377BD"/>
    <w:rsid w:val="00483A45"/>
    <w:rsid w:val="004C301A"/>
    <w:rsid w:val="004E2445"/>
    <w:rsid w:val="004F3538"/>
    <w:rsid w:val="005243A2"/>
    <w:rsid w:val="00570F02"/>
    <w:rsid w:val="005C0842"/>
    <w:rsid w:val="005E5087"/>
    <w:rsid w:val="005F21F7"/>
    <w:rsid w:val="00607DB3"/>
    <w:rsid w:val="00635567"/>
    <w:rsid w:val="006F1D15"/>
    <w:rsid w:val="00793527"/>
    <w:rsid w:val="008066F4"/>
    <w:rsid w:val="00845794"/>
    <w:rsid w:val="00861EED"/>
    <w:rsid w:val="00885531"/>
    <w:rsid w:val="008E2C24"/>
    <w:rsid w:val="00910793"/>
    <w:rsid w:val="00A53E61"/>
    <w:rsid w:val="00A55941"/>
    <w:rsid w:val="00A60ADE"/>
    <w:rsid w:val="00AD265A"/>
    <w:rsid w:val="00B215EF"/>
    <w:rsid w:val="00B76203"/>
    <w:rsid w:val="00BA705F"/>
    <w:rsid w:val="00C62C1D"/>
    <w:rsid w:val="00C8190C"/>
    <w:rsid w:val="00CE24A3"/>
    <w:rsid w:val="00E47574"/>
    <w:rsid w:val="00F20C83"/>
    <w:rsid w:val="00F5261E"/>
    <w:rsid w:val="00F65D5D"/>
    <w:rsid w:val="00FA2F32"/>
    <w:rsid w:val="00FC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941"/>
    <w:pPr>
      <w:ind w:left="720"/>
      <w:contextualSpacing/>
    </w:pPr>
  </w:style>
  <w:style w:type="character" w:styleId="a4">
    <w:name w:val="Hyperlink"/>
    <w:rsid w:val="00A55941"/>
    <w:rPr>
      <w:color w:val="0000FF"/>
      <w:u w:val="single"/>
    </w:rPr>
  </w:style>
  <w:style w:type="paragraph" w:styleId="a5">
    <w:name w:val="Normal (Web)"/>
    <w:basedOn w:val="a"/>
    <w:rsid w:val="00A55941"/>
    <w:pPr>
      <w:spacing w:before="100" w:beforeAutospacing="1" w:after="100" w:afterAutospacing="1"/>
    </w:pPr>
    <w:rPr>
      <w:rFonts w:ascii="Arial CYR" w:eastAsia="Calibri" w:hAnsi="Arial CYR" w:cs="Arial CYR"/>
      <w:sz w:val="20"/>
      <w:szCs w:val="20"/>
    </w:rPr>
  </w:style>
  <w:style w:type="paragraph" w:customStyle="1" w:styleId="2">
    <w:name w:val="Основной текст2"/>
    <w:basedOn w:val="a"/>
    <w:rsid w:val="00A55941"/>
    <w:pPr>
      <w:widowControl w:val="0"/>
      <w:shd w:val="clear" w:color="auto" w:fill="FFFFFF"/>
      <w:spacing w:after="300" w:line="0" w:lineRule="atLeast"/>
      <w:ind w:hanging="280"/>
      <w:jc w:val="both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570F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F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941"/>
    <w:pPr>
      <w:ind w:left="720"/>
      <w:contextualSpacing/>
    </w:pPr>
  </w:style>
  <w:style w:type="character" w:styleId="a4">
    <w:name w:val="Hyperlink"/>
    <w:rsid w:val="00A55941"/>
    <w:rPr>
      <w:color w:val="0000FF"/>
      <w:u w:val="single"/>
    </w:rPr>
  </w:style>
  <w:style w:type="paragraph" w:styleId="a5">
    <w:name w:val="Normal (Web)"/>
    <w:basedOn w:val="a"/>
    <w:rsid w:val="00A55941"/>
    <w:pPr>
      <w:spacing w:before="100" w:beforeAutospacing="1" w:after="100" w:afterAutospacing="1"/>
    </w:pPr>
    <w:rPr>
      <w:rFonts w:ascii="Arial CYR" w:eastAsia="Calibri" w:hAnsi="Arial CYR" w:cs="Arial CYR"/>
      <w:sz w:val="20"/>
      <w:szCs w:val="20"/>
    </w:rPr>
  </w:style>
  <w:style w:type="paragraph" w:customStyle="1" w:styleId="2">
    <w:name w:val="Основной текст2"/>
    <w:basedOn w:val="a"/>
    <w:rsid w:val="00A55941"/>
    <w:pPr>
      <w:widowControl w:val="0"/>
      <w:shd w:val="clear" w:color="auto" w:fill="FFFFFF"/>
      <w:spacing w:after="300" w:line="0" w:lineRule="atLeast"/>
      <w:ind w:hanging="280"/>
      <w:jc w:val="both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570F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F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z@umc38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mc38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ciety.irkob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2800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Ярышкина</dc:creator>
  <cp:lastModifiedBy>УМЦ</cp:lastModifiedBy>
  <cp:revision>7</cp:revision>
  <cp:lastPrinted>2020-05-14T02:10:00Z</cp:lastPrinted>
  <dcterms:created xsi:type="dcterms:W3CDTF">2021-03-26T09:08:00Z</dcterms:created>
  <dcterms:modified xsi:type="dcterms:W3CDTF">2021-03-31T06:38:00Z</dcterms:modified>
</cp:coreProperties>
</file>